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DCED" w14:textId="77777777" w:rsidR="00002E01" w:rsidRDefault="00841E64">
      <w:pPr>
        <w:pStyle w:val="Balk1"/>
      </w:pPr>
      <w:r>
        <w:t>1. Akademik birimin hazırlayacağı teklif dosyası</w:t>
      </w:r>
    </w:p>
    <w:p w14:paraId="00876417" w14:textId="77777777" w:rsidR="00002E01" w:rsidRDefault="00841E64">
      <w:r>
        <w:t>Fakülte, yüksekokul veya meslek yüksekokulu açılmasını istediği bölüm/program için teklif dosyasını hazırlar ve ilgili kurul kararıyla Rektörlüğe gönderir. Aşağıdaki bilgi ve belgeler dosyada kontrol edilir:</w:t>
      </w:r>
    </w:p>
    <w:p w14:paraId="651780B9" w14:textId="77777777" w:rsidR="00002E01" w:rsidRDefault="00841E64">
      <w:pPr>
        <w:ind w:left="255" w:hanging="255"/>
      </w:pPr>
      <w:r>
        <w:rPr>
          <w:b/>
        </w:rPr>
        <w:t xml:space="preserve">1. </w:t>
      </w:r>
      <w:r>
        <w:t>Açılması istenen bölüm/programın tam adı, bağlı olacağı akademik birim ve öğretim türü. Adlandırma YÖK bölüm/program isimleriyle karşılaştırılır.</w:t>
      </w:r>
    </w:p>
    <w:p w14:paraId="51B22627" w14:textId="77777777" w:rsidR="00002E01" w:rsidRDefault="00841E64">
      <w:pPr>
        <w:ind w:left="255" w:hanging="255"/>
      </w:pPr>
      <w:r>
        <w:rPr>
          <w:b/>
        </w:rPr>
        <w:t xml:space="preserve">2. </w:t>
      </w:r>
      <w:r>
        <w:t>Açılma gerekçesi, bölgesel ihtiyaç, mezunların istihdam alanları ve benzer programların doluluk durumuna ilişkin açıklama.</w:t>
      </w:r>
    </w:p>
    <w:p w14:paraId="3A6E8F85" w14:textId="77777777" w:rsidR="00002E01" w:rsidRDefault="00841E64">
      <w:pPr>
        <w:ind w:left="255" w:hanging="255"/>
      </w:pPr>
      <w:r>
        <w:rPr>
          <w:b/>
        </w:rPr>
        <w:t xml:space="preserve">3. </w:t>
      </w:r>
      <w:r>
        <w:t>Alana uygun kadrolu öğretim elemanlarının adları, unvanları, uzmanlıkları ve durumlarını gösteren bilgiler.</w:t>
      </w:r>
    </w:p>
    <w:p w14:paraId="3E84A3A1" w14:textId="77777777" w:rsidR="00002E01" w:rsidRDefault="00841E64">
      <w:pPr>
        <w:ind w:left="255" w:hanging="255"/>
      </w:pPr>
      <w:r>
        <w:rPr>
          <w:b/>
        </w:rPr>
        <w:t xml:space="preserve">4. </w:t>
      </w:r>
      <w:r>
        <w:t>Derslik, bilgisayar, laboratuvar, atölye, kütüphane ve uygulama/staj olanakları; gerekli ise protokoller.</w:t>
      </w:r>
    </w:p>
    <w:p w14:paraId="018627D1" w14:textId="77777777" w:rsidR="00002E01" w:rsidRDefault="00841E64">
      <w:pPr>
        <w:ind w:left="255" w:hanging="255"/>
      </w:pPr>
      <w:r>
        <w:rPr>
          <w:b/>
        </w:rPr>
        <w:t xml:space="preserve">5. </w:t>
      </w:r>
      <w:r>
        <w:t>Öğretim planı, dersler ve AKTS bilgileri, program çıktıları ve ders bilgi paketleri (başvuru ekranında istendiği biçimde).</w:t>
      </w:r>
    </w:p>
    <w:p w14:paraId="12B2259D" w14:textId="77777777" w:rsidR="00002E01" w:rsidRDefault="00841E64">
      <w:pPr>
        <w:ind w:left="255" w:hanging="255"/>
      </w:pPr>
      <w:r>
        <w:rPr>
          <w:b/>
        </w:rPr>
        <w:t xml:space="preserve">6. </w:t>
      </w:r>
      <w:r>
        <w:t>İlgili bölüm/akademik birim kurul kararı, gerekçe raporu ve YÖKSİS/ABAYS başvuru ekranının gerektirdiği diğer ekler.</w:t>
      </w:r>
    </w:p>
    <w:p w14:paraId="5759C3B6" w14:textId="77777777" w:rsidR="00002E01" w:rsidRDefault="00841E64">
      <w:r>
        <w:t>Not: Program ilçede açılacaksa barınma imkânları ve varsa öğrenci yurdu/KYK yurdu ile doluluk bilgileri de dosyada değerlendirilir. Yeni MYO kurulması, mevcut MYO içinde program açılmasından ayrı bir işlemdir.</w:t>
      </w:r>
    </w:p>
    <w:p w14:paraId="29B613FE" w14:textId="77777777" w:rsidR="00002E01" w:rsidRDefault="00841E64">
      <w:pPr>
        <w:pStyle w:val="Balk1"/>
      </w:pPr>
      <w:r>
        <w:t>2. Bölüm veya program açılması için işlem sırası</w:t>
      </w:r>
    </w:p>
    <w:tbl>
      <w:tblPr>
        <w:tblStyle w:val="TabloKlavuzu"/>
        <w:tblW w:w="0" w:type="auto"/>
        <w:jc w:val="center"/>
        <w:tblLayout w:type="fixed"/>
        <w:tblLook w:val="04A0" w:firstRow="1" w:lastRow="0" w:firstColumn="1" w:lastColumn="0" w:noHBand="0" w:noVBand="1"/>
      </w:tblPr>
      <w:tblGrid>
        <w:gridCol w:w="624"/>
        <w:gridCol w:w="6605"/>
        <w:gridCol w:w="1984"/>
      </w:tblGrid>
      <w:tr w:rsidR="00002E01" w14:paraId="7F7BA74D" w14:textId="77777777">
        <w:trPr>
          <w:cantSplit/>
          <w:jc w:val="center"/>
        </w:trPr>
        <w:tc>
          <w:tcPr>
            <w:tcW w:w="624" w:type="dxa"/>
            <w:tcMar>
              <w:top w:w="70" w:type="dxa"/>
              <w:left w:w="100" w:type="dxa"/>
              <w:bottom w:w="70" w:type="dxa"/>
              <w:right w:w="100" w:type="dxa"/>
            </w:tcMar>
            <w:vAlign w:val="center"/>
          </w:tcPr>
          <w:p w14:paraId="4929C499" w14:textId="77777777" w:rsidR="00002E01" w:rsidRDefault="00841E64">
            <w:pPr>
              <w:spacing w:after="0"/>
            </w:pPr>
            <w:r>
              <w:rPr>
                <w:b/>
                <w:sz w:val="17"/>
              </w:rPr>
              <w:t>Sıra</w:t>
            </w:r>
          </w:p>
        </w:tc>
        <w:tc>
          <w:tcPr>
            <w:tcW w:w="6605" w:type="dxa"/>
            <w:tcMar>
              <w:top w:w="70" w:type="dxa"/>
              <w:left w:w="100" w:type="dxa"/>
              <w:bottom w:w="70" w:type="dxa"/>
              <w:right w:w="100" w:type="dxa"/>
            </w:tcMar>
            <w:vAlign w:val="center"/>
          </w:tcPr>
          <w:p w14:paraId="62680CCD" w14:textId="77777777" w:rsidR="00002E01" w:rsidRDefault="00841E64">
            <w:pPr>
              <w:spacing w:after="0"/>
            </w:pPr>
            <w:r>
              <w:rPr>
                <w:b/>
                <w:sz w:val="17"/>
              </w:rPr>
              <w:t>Yapılacak işlem</w:t>
            </w:r>
          </w:p>
        </w:tc>
        <w:tc>
          <w:tcPr>
            <w:tcW w:w="1984" w:type="dxa"/>
            <w:tcMar>
              <w:top w:w="70" w:type="dxa"/>
              <w:left w:w="100" w:type="dxa"/>
              <w:bottom w:w="70" w:type="dxa"/>
              <w:right w:w="100" w:type="dxa"/>
            </w:tcMar>
            <w:vAlign w:val="center"/>
          </w:tcPr>
          <w:p w14:paraId="4CC011E7" w14:textId="77777777" w:rsidR="00002E01" w:rsidRDefault="00841E64">
            <w:pPr>
              <w:spacing w:after="0"/>
            </w:pPr>
            <w:r>
              <w:rPr>
                <w:b/>
                <w:sz w:val="17"/>
              </w:rPr>
              <w:t>Sorumlu birim</w:t>
            </w:r>
          </w:p>
        </w:tc>
      </w:tr>
      <w:tr w:rsidR="00002E01" w14:paraId="7E2C799F" w14:textId="77777777">
        <w:trPr>
          <w:cantSplit/>
          <w:jc w:val="center"/>
        </w:trPr>
        <w:tc>
          <w:tcPr>
            <w:tcW w:w="624" w:type="dxa"/>
            <w:tcMar>
              <w:top w:w="70" w:type="dxa"/>
              <w:left w:w="100" w:type="dxa"/>
              <w:bottom w:w="70" w:type="dxa"/>
              <w:right w:w="100" w:type="dxa"/>
            </w:tcMar>
            <w:vAlign w:val="center"/>
          </w:tcPr>
          <w:p w14:paraId="45CE33C0" w14:textId="77777777" w:rsidR="00002E01" w:rsidRDefault="00841E64">
            <w:pPr>
              <w:spacing w:before="20" w:after="0" w:line="252" w:lineRule="auto"/>
            </w:pPr>
            <w:r>
              <w:rPr>
                <w:sz w:val="17"/>
              </w:rPr>
              <w:t>1</w:t>
            </w:r>
          </w:p>
        </w:tc>
        <w:tc>
          <w:tcPr>
            <w:tcW w:w="6605" w:type="dxa"/>
            <w:tcMar>
              <w:top w:w="70" w:type="dxa"/>
              <w:left w:w="100" w:type="dxa"/>
              <w:bottom w:w="70" w:type="dxa"/>
              <w:right w:w="100" w:type="dxa"/>
            </w:tcMar>
            <w:vAlign w:val="center"/>
          </w:tcPr>
          <w:p w14:paraId="12A4337B" w14:textId="77777777" w:rsidR="00002E01" w:rsidRDefault="00841E64">
            <w:pPr>
              <w:spacing w:before="20" w:after="0" w:line="252" w:lineRule="auto"/>
            </w:pPr>
            <w:r>
              <w:rPr>
                <w:sz w:val="17"/>
              </w:rPr>
              <w:t>Teklif dosyası ve ilgili kurul kararı hazırlanarak gönderilir.</w:t>
            </w:r>
          </w:p>
        </w:tc>
        <w:tc>
          <w:tcPr>
            <w:tcW w:w="1984" w:type="dxa"/>
            <w:tcMar>
              <w:top w:w="70" w:type="dxa"/>
              <w:left w:w="100" w:type="dxa"/>
              <w:bottom w:w="70" w:type="dxa"/>
              <w:right w:w="100" w:type="dxa"/>
            </w:tcMar>
            <w:vAlign w:val="center"/>
          </w:tcPr>
          <w:p w14:paraId="4057AA49" w14:textId="77777777" w:rsidR="00002E01" w:rsidRDefault="00841E64">
            <w:pPr>
              <w:spacing w:before="20" w:after="0" w:line="252" w:lineRule="auto"/>
            </w:pPr>
            <w:r>
              <w:rPr>
                <w:sz w:val="17"/>
              </w:rPr>
              <w:t>İlgili akademik birim</w:t>
            </w:r>
          </w:p>
        </w:tc>
      </w:tr>
      <w:tr w:rsidR="00002E01" w14:paraId="6F99978E" w14:textId="77777777">
        <w:trPr>
          <w:cantSplit/>
          <w:jc w:val="center"/>
        </w:trPr>
        <w:tc>
          <w:tcPr>
            <w:tcW w:w="624" w:type="dxa"/>
            <w:tcMar>
              <w:top w:w="70" w:type="dxa"/>
              <w:left w:w="100" w:type="dxa"/>
              <w:bottom w:w="70" w:type="dxa"/>
              <w:right w:w="100" w:type="dxa"/>
            </w:tcMar>
            <w:vAlign w:val="center"/>
          </w:tcPr>
          <w:p w14:paraId="0B42D76E" w14:textId="77777777" w:rsidR="00002E01" w:rsidRDefault="00841E64">
            <w:pPr>
              <w:spacing w:before="20" w:after="0" w:line="252" w:lineRule="auto"/>
            </w:pPr>
            <w:r>
              <w:rPr>
                <w:sz w:val="17"/>
              </w:rPr>
              <w:t>2</w:t>
            </w:r>
          </w:p>
        </w:tc>
        <w:tc>
          <w:tcPr>
            <w:tcW w:w="6605" w:type="dxa"/>
            <w:tcMar>
              <w:top w:w="70" w:type="dxa"/>
              <w:left w:w="100" w:type="dxa"/>
              <w:bottom w:w="70" w:type="dxa"/>
              <w:right w:w="100" w:type="dxa"/>
            </w:tcMar>
            <w:vAlign w:val="center"/>
          </w:tcPr>
          <w:p w14:paraId="1E4F4472" w14:textId="77777777" w:rsidR="00002E01" w:rsidRDefault="00841E64">
            <w:pPr>
              <w:spacing w:before="20" w:after="0" w:line="252" w:lineRule="auto"/>
            </w:pPr>
            <w:r>
              <w:rPr>
                <w:sz w:val="17"/>
              </w:rPr>
              <w:t>Dosyanın belgeleri ve YÖK başvuru şartları yönünden ön kontrolü yapılır; eksik belge varsa tamamlattırılır.</w:t>
            </w:r>
          </w:p>
        </w:tc>
        <w:tc>
          <w:tcPr>
            <w:tcW w:w="1984" w:type="dxa"/>
            <w:tcMar>
              <w:top w:w="70" w:type="dxa"/>
              <w:left w:w="100" w:type="dxa"/>
              <w:bottom w:w="70" w:type="dxa"/>
              <w:right w:w="100" w:type="dxa"/>
            </w:tcMar>
            <w:vAlign w:val="center"/>
          </w:tcPr>
          <w:p w14:paraId="620186B4" w14:textId="77777777" w:rsidR="00002E01" w:rsidRDefault="00841E64">
            <w:pPr>
              <w:spacing w:before="20" w:after="0" w:line="252" w:lineRule="auto"/>
            </w:pPr>
            <w:r>
              <w:rPr>
                <w:sz w:val="17"/>
              </w:rPr>
              <w:t>ÖİDB / ilgili akademik birim</w:t>
            </w:r>
          </w:p>
        </w:tc>
      </w:tr>
      <w:tr w:rsidR="00002E01" w14:paraId="03C320B3" w14:textId="77777777">
        <w:trPr>
          <w:cantSplit/>
          <w:jc w:val="center"/>
        </w:trPr>
        <w:tc>
          <w:tcPr>
            <w:tcW w:w="624" w:type="dxa"/>
            <w:tcMar>
              <w:top w:w="70" w:type="dxa"/>
              <w:left w:w="100" w:type="dxa"/>
              <w:bottom w:w="70" w:type="dxa"/>
              <w:right w:w="100" w:type="dxa"/>
            </w:tcMar>
            <w:vAlign w:val="center"/>
          </w:tcPr>
          <w:p w14:paraId="72581F90" w14:textId="77777777" w:rsidR="00002E01" w:rsidRDefault="00841E64">
            <w:pPr>
              <w:spacing w:before="20" w:after="0" w:line="252" w:lineRule="auto"/>
            </w:pPr>
            <w:r>
              <w:rPr>
                <w:sz w:val="17"/>
              </w:rPr>
              <w:t>3</w:t>
            </w:r>
          </w:p>
        </w:tc>
        <w:tc>
          <w:tcPr>
            <w:tcW w:w="6605" w:type="dxa"/>
            <w:tcMar>
              <w:top w:w="70" w:type="dxa"/>
              <w:left w:w="100" w:type="dxa"/>
              <w:bottom w:w="70" w:type="dxa"/>
              <w:right w:w="100" w:type="dxa"/>
            </w:tcMar>
            <w:vAlign w:val="center"/>
          </w:tcPr>
          <w:p w14:paraId="39BFD69E" w14:textId="77777777" w:rsidR="00002E01" w:rsidRDefault="00841E64">
            <w:pPr>
              <w:spacing w:before="20" w:after="0" w:line="252" w:lineRule="auto"/>
            </w:pPr>
            <w:r>
              <w:rPr>
                <w:sz w:val="17"/>
              </w:rPr>
              <w:t>Teklif Eğitim Komisyonunda incelenir; uygun bulunan dosya Senatoya sunulur.</w:t>
            </w:r>
          </w:p>
        </w:tc>
        <w:tc>
          <w:tcPr>
            <w:tcW w:w="1984" w:type="dxa"/>
            <w:tcMar>
              <w:top w:w="70" w:type="dxa"/>
              <w:left w:w="100" w:type="dxa"/>
              <w:bottom w:w="70" w:type="dxa"/>
              <w:right w:w="100" w:type="dxa"/>
            </w:tcMar>
            <w:vAlign w:val="center"/>
          </w:tcPr>
          <w:p w14:paraId="0F993641" w14:textId="77777777" w:rsidR="00002E01" w:rsidRDefault="00841E64">
            <w:pPr>
              <w:spacing w:before="20" w:after="0" w:line="252" w:lineRule="auto"/>
            </w:pPr>
            <w:r>
              <w:rPr>
                <w:sz w:val="17"/>
              </w:rPr>
              <w:t>Eğitim Komisyonu</w:t>
            </w:r>
          </w:p>
        </w:tc>
      </w:tr>
      <w:tr w:rsidR="00002E01" w14:paraId="59AB9530" w14:textId="77777777">
        <w:trPr>
          <w:cantSplit/>
          <w:jc w:val="center"/>
        </w:trPr>
        <w:tc>
          <w:tcPr>
            <w:tcW w:w="624" w:type="dxa"/>
            <w:tcMar>
              <w:top w:w="70" w:type="dxa"/>
              <w:left w:w="100" w:type="dxa"/>
              <w:bottom w:w="70" w:type="dxa"/>
              <w:right w:w="100" w:type="dxa"/>
            </w:tcMar>
            <w:vAlign w:val="center"/>
          </w:tcPr>
          <w:p w14:paraId="6FCA38A2" w14:textId="77777777" w:rsidR="00002E01" w:rsidRDefault="00841E64">
            <w:pPr>
              <w:spacing w:before="20" w:after="0" w:line="252" w:lineRule="auto"/>
            </w:pPr>
            <w:r>
              <w:rPr>
                <w:sz w:val="17"/>
              </w:rPr>
              <w:t>4</w:t>
            </w:r>
          </w:p>
        </w:tc>
        <w:tc>
          <w:tcPr>
            <w:tcW w:w="6605" w:type="dxa"/>
            <w:tcMar>
              <w:top w:w="70" w:type="dxa"/>
              <w:left w:w="100" w:type="dxa"/>
              <w:bottom w:w="70" w:type="dxa"/>
              <w:right w:w="100" w:type="dxa"/>
            </w:tcMar>
            <w:vAlign w:val="center"/>
          </w:tcPr>
          <w:p w14:paraId="3BEB953D" w14:textId="77777777" w:rsidR="00002E01" w:rsidRDefault="00841E64">
            <w:pPr>
              <w:spacing w:before="20" w:after="0" w:line="252" w:lineRule="auto"/>
            </w:pPr>
            <w:r>
              <w:rPr>
                <w:sz w:val="17"/>
              </w:rPr>
              <w:t>Teklif Senatoda görüşülür. Uygun bulunan dosya, Senato kararıyla ÖİDB’ye iletilir.</w:t>
            </w:r>
          </w:p>
        </w:tc>
        <w:tc>
          <w:tcPr>
            <w:tcW w:w="1984" w:type="dxa"/>
            <w:tcMar>
              <w:top w:w="70" w:type="dxa"/>
              <w:left w:w="100" w:type="dxa"/>
              <w:bottom w:w="70" w:type="dxa"/>
              <w:right w:w="100" w:type="dxa"/>
            </w:tcMar>
            <w:vAlign w:val="center"/>
          </w:tcPr>
          <w:p w14:paraId="57C91EB3" w14:textId="77777777" w:rsidR="00002E01" w:rsidRDefault="00841E64">
            <w:pPr>
              <w:spacing w:before="20" w:after="0" w:line="252" w:lineRule="auto"/>
            </w:pPr>
            <w:r>
              <w:rPr>
                <w:sz w:val="17"/>
              </w:rPr>
              <w:t>Senato / ilgili birimler</w:t>
            </w:r>
          </w:p>
        </w:tc>
      </w:tr>
      <w:tr w:rsidR="00002E01" w14:paraId="45B89C61" w14:textId="77777777">
        <w:trPr>
          <w:cantSplit/>
          <w:jc w:val="center"/>
        </w:trPr>
        <w:tc>
          <w:tcPr>
            <w:tcW w:w="624" w:type="dxa"/>
            <w:tcMar>
              <w:top w:w="70" w:type="dxa"/>
              <w:left w:w="100" w:type="dxa"/>
              <w:bottom w:w="70" w:type="dxa"/>
              <w:right w:w="100" w:type="dxa"/>
            </w:tcMar>
            <w:vAlign w:val="center"/>
          </w:tcPr>
          <w:p w14:paraId="26873C50" w14:textId="77777777" w:rsidR="00002E01" w:rsidRDefault="00841E64">
            <w:pPr>
              <w:spacing w:before="20" w:after="0" w:line="252" w:lineRule="auto"/>
            </w:pPr>
            <w:r>
              <w:rPr>
                <w:sz w:val="17"/>
              </w:rPr>
              <w:t>5</w:t>
            </w:r>
          </w:p>
        </w:tc>
        <w:tc>
          <w:tcPr>
            <w:tcW w:w="6605" w:type="dxa"/>
            <w:tcMar>
              <w:top w:w="70" w:type="dxa"/>
              <w:left w:w="100" w:type="dxa"/>
              <w:bottom w:w="70" w:type="dxa"/>
              <w:right w:w="100" w:type="dxa"/>
            </w:tcMar>
            <w:vAlign w:val="center"/>
          </w:tcPr>
          <w:p w14:paraId="2D2195CA" w14:textId="77777777" w:rsidR="00002E01" w:rsidRDefault="00841E64">
            <w:pPr>
              <w:spacing w:before="20" w:after="0" w:line="252" w:lineRule="auto"/>
            </w:pPr>
            <w:r>
              <w:rPr>
                <w:sz w:val="17"/>
              </w:rPr>
              <w:t>Dosya, Senato kararı ve ekleri YÖKSİS &gt; Genel İşlemler &gt; Bölüm/Program Açma, Öğrenci Alımı (ABAYS) alanından sisteme girilerek başvuru tamamlanır.</w:t>
            </w:r>
          </w:p>
        </w:tc>
        <w:tc>
          <w:tcPr>
            <w:tcW w:w="1984" w:type="dxa"/>
            <w:tcMar>
              <w:top w:w="70" w:type="dxa"/>
              <w:left w:w="100" w:type="dxa"/>
              <w:bottom w:w="70" w:type="dxa"/>
              <w:right w:w="100" w:type="dxa"/>
            </w:tcMar>
            <w:vAlign w:val="center"/>
          </w:tcPr>
          <w:p w14:paraId="7C7C4038" w14:textId="77777777" w:rsidR="00002E01" w:rsidRDefault="00841E64">
            <w:pPr>
              <w:spacing w:before="20" w:after="0" w:line="252" w:lineRule="auto"/>
            </w:pPr>
            <w:r>
              <w:rPr>
                <w:sz w:val="17"/>
              </w:rPr>
              <w:t>ÖİDB</w:t>
            </w:r>
          </w:p>
        </w:tc>
      </w:tr>
      <w:tr w:rsidR="00002E01" w14:paraId="01E3E642" w14:textId="77777777">
        <w:trPr>
          <w:cantSplit/>
          <w:jc w:val="center"/>
        </w:trPr>
        <w:tc>
          <w:tcPr>
            <w:tcW w:w="624" w:type="dxa"/>
            <w:tcMar>
              <w:top w:w="70" w:type="dxa"/>
              <w:left w:w="100" w:type="dxa"/>
              <w:bottom w:w="70" w:type="dxa"/>
              <w:right w:w="100" w:type="dxa"/>
            </w:tcMar>
            <w:vAlign w:val="center"/>
          </w:tcPr>
          <w:p w14:paraId="56540EC7" w14:textId="77777777" w:rsidR="00002E01" w:rsidRDefault="00841E64">
            <w:pPr>
              <w:spacing w:before="20" w:after="0" w:line="252" w:lineRule="auto"/>
            </w:pPr>
            <w:r>
              <w:rPr>
                <w:sz w:val="17"/>
              </w:rPr>
              <w:t>6</w:t>
            </w:r>
          </w:p>
        </w:tc>
        <w:tc>
          <w:tcPr>
            <w:tcW w:w="6605" w:type="dxa"/>
            <w:tcMar>
              <w:top w:w="70" w:type="dxa"/>
              <w:left w:w="100" w:type="dxa"/>
              <w:bottom w:w="70" w:type="dxa"/>
              <w:right w:w="100" w:type="dxa"/>
            </w:tcMar>
            <w:vAlign w:val="center"/>
          </w:tcPr>
          <w:p w14:paraId="71C7C474" w14:textId="77777777" w:rsidR="00002E01" w:rsidRDefault="00841E64">
            <w:pPr>
              <w:spacing w:before="20" w:after="0" w:line="252" w:lineRule="auto"/>
            </w:pPr>
            <w:r>
              <w:rPr>
                <w:sz w:val="17"/>
              </w:rPr>
              <w:t>YÖK tarafından istenen ek bilgi/belgeler ilgili akademik birimden temin edilir; başvuru durumu takip edilir.</w:t>
            </w:r>
          </w:p>
        </w:tc>
        <w:tc>
          <w:tcPr>
            <w:tcW w:w="1984" w:type="dxa"/>
            <w:tcMar>
              <w:top w:w="70" w:type="dxa"/>
              <w:left w:w="100" w:type="dxa"/>
              <w:bottom w:w="70" w:type="dxa"/>
              <w:right w:w="100" w:type="dxa"/>
            </w:tcMar>
            <w:vAlign w:val="center"/>
          </w:tcPr>
          <w:p w14:paraId="17C88004" w14:textId="77777777" w:rsidR="00002E01" w:rsidRDefault="00841E64">
            <w:pPr>
              <w:spacing w:before="20" w:after="0" w:line="252" w:lineRule="auto"/>
            </w:pPr>
            <w:r>
              <w:rPr>
                <w:sz w:val="17"/>
              </w:rPr>
              <w:t>ÖİDB / ilgili akademik birim</w:t>
            </w:r>
          </w:p>
        </w:tc>
      </w:tr>
      <w:tr w:rsidR="00002E01" w14:paraId="7B513204" w14:textId="77777777">
        <w:trPr>
          <w:cantSplit/>
          <w:jc w:val="center"/>
        </w:trPr>
        <w:tc>
          <w:tcPr>
            <w:tcW w:w="624" w:type="dxa"/>
            <w:tcMar>
              <w:top w:w="70" w:type="dxa"/>
              <w:left w:w="100" w:type="dxa"/>
              <w:bottom w:w="70" w:type="dxa"/>
              <w:right w:w="100" w:type="dxa"/>
            </w:tcMar>
            <w:vAlign w:val="center"/>
          </w:tcPr>
          <w:p w14:paraId="1F052C6C" w14:textId="77777777" w:rsidR="00002E01" w:rsidRDefault="00841E64">
            <w:pPr>
              <w:spacing w:before="20" w:after="0" w:line="252" w:lineRule="auto"/>
            </w:pPr>
            <w:r>
              <w:rPr>
                <w:sz w:val="17"/>
              </w:rPr>
              <w:t>7</w:t>
            </w:r>
          </w:p>
        </w:tc>
        <w:tc>
          <w:tcPr>
            <w:tcW w:w="6605" w:type="dxa"/>
            <w:tcMar>
              <w:top w:w="70" w:type="dxa"/>
              <w:left w:w="100" w:type="dxa"/>
              <w:bottom w:w="70" w:type="dxa"/>
              <w:right w:w="100" w:type="dxa"/>
            </w:tcMar>
            <w:vAlign w:val="center"/>
          </w:tcPr>
          <w:p w14:paraId="2485F8CA" w14:textId="77777777" w:rsidR="00002E01" w:rsidRDefault="00841E64">
            <w:pPr>
              <w:spacing w:before="20" w:after="0" w:line="252" w:lineRule="auto"/>
            </w:pPr>
            <w:r>
              <w:rPr>
                <w:sz w:val="17"/>
              </w:rPr>
              <w:t>YÖK’ün kabul, ret veya ilave işlem kararı akademik birime resmî yazıyla bildirilir ve dosya arşivlenir.</w:t>
            </w:r>
          </w:p>
        </w:tc>
        <w:tc>
          <w:tcPr>
            <w:tcW w:w="1984" w:type="dxa"/>
            <w:tcMar>
              <w:top w:w="70" w:type="dxa"/>
              <w:left w:w="100" w:type="dxa"/>
              <w:bottom w:w="70" w:type="dxa"/>
              <w:right w:w="100" w:type="dxa"/>
            </w:tcMar>
            <w:vAlign w:val="center"/>
          </w:tcPr>
          <w:p w14:paraId="42A627C9" w14:textId="77777777" w:rsidR="00002E01" w:rsidRDefault="00841E64">
            <w:pPr>
              <w:spacing w:before="20" w:after="0" w:line="252" w:lineRule="auto"/>
            </w:pPr>
            <w:r>
              <w:rPr>
                <w:sz w:val="17"/>
              </w:rPr>
              <w:t>ÖİDB</w:t>
            </w:r>
          </w:p>
        </w:tc>
      </w:tr>
    </w:tbl>
    <w:p w14:paraId="74F8C826" w14:textId="77777777" w:rsidR="00002E01" w:rsidRDefault="00002E01">
      <w:pPr>
        <w:spacing w:after="20"/>
      </w:pPr>
    </w:p>
    <w:p w14:paraId="07234E06" w14:textId="77777777" w:rsidR="00002E01" w:rsidRDefault="00841E64">
      <w:r>
        <w:br w:type="page"/>
      </w:r>
    </w:p>
    <w:p w14:paraId="7074E52A" w14:textId="77777777" w:rsidR="00002E01" w:rsidRDefault="00841E64">
      <w:pPr>
        <w:pStyle w:val="Balk1"/>
      </w:pPr>
      <w:r>
        <w:lastRenderedPageBreak/>
        <w:t>3. İlk defa öğrenci alınması (ayrı başvuru)</w:t>
      </w:r>
    </w:p>
    <w:p w14:paraId="4F8863CF" w14:textId="77777777" w:rsidR="00002E01" w:rsidRDefault="00841E64">
      <w:r>
        <w:t>Bölüm/program açılması kararı, kendiliğinden öğrenci alımına izin vermez. Açılan bölüm/program için öğrenci alımı başvurusu ayrıca yapılır.</w:t>
      </w:r>
    </w:p>
    <w:p w14:paraId="3E69D73D" w14:textId="77777777" w:rsidR="00002E01" w:rsidRDefault="00841E64">
      <w:pPr>
        <w:ind w:left="255" w:hanging="255"/>
      </w:pPr>
      <w:r>
        <w:rPr>
          <w:b/>
        </w:rPr>
        <w:t xml:space="preserve">1. </w:t>
      </w:r>
      <w:r>
        <w:t>Akademik birim öğretim elemanı yeterliliğini, uygulama imkânlarını, ders planını ve önerilen kontenjanı güncel bilgilerle hazırlar.</w:t>
      </w:r>
    </w:p>
    <w:p w14:paraId="7D730D3B" w14:textId="77777777" w:rsidR="00002E01" w:rsidRDefault="00841E64">
      <w:pPr>
        <w:ind w:left="255" w:hanging="255"/>
      </w:pPr>
      <w:r>
        <w:rPr>
          <w:b/>
        </w:rPr>
        <w:t xml:space="preserve">2. </w:t>
      </w:r>
      <w:r>
        <w:t>Özel alan koşulları ve aşağıdaki genel kadro ölçütleri kontrol edilir; ilgili komisyon ve Senato süreçleri işletilir.</w:t>
      </w:r>
    </w:p>
    <w:p w14:paraId="41CF9AFA" w14:textId="77777777" w:rsidR="00002E01" w:rsidRDefault="00841E64">
      <w:pPr>
        <w:ind w:left="255" w:hanging="255"/>
      </w:pPr>
      <w:r>
        <w:rPr>
          <w:b/>
        </w:rPr>
        <w:t xml:space="preserve">3. </w:t>
      </w:r>
      <w:r>
        <w:t>Başvuru, YÖK’ün duyurduğu takvimde ABAYS üzerinden gerçekleştirilir; YÖK kararı beklenir.</w:t>
      </w:r>
    </w:p>
    <w:p w14:paraId="54793D1D" w14:textId="77777777" w:rsidR="00002E01" w:rsidRDefault="00841E64">
      <w:pPr>
        <w:ind w:left="255" w:hanging="255"/>
      </w:pPr>
      <w:r>
        <w:rPr>
          <w:b/>
        </w:rPr>
        <w:t xml:space="preserve">4. </w:t>
      </w:r>
      <w:r>
        <w:t>Olumlu karar sonrasında kontenjan/kılavuz bilgileri YÖK ve ÖSYM takvimi doğrultusunda kontrol edilir. Öğrenci Bilgi Sistemindeki hazırlıklar ilgili birimlerle birlikte yapılır.</w:t>
      </w:r>
    </w:p>
    <w:p w14:paraId="4A2A68A3" w14:textId="77777777" w:rsidR="00002E01" w:rsidRDefault="00841E64">
      <w:pPr>
        <w:pStyle w:val="Balk1"/>
      </w:pPr>
      <w:r>
        <w:t>4. YÖK ölçütlerinde özellikle kontrol edilecek hususlar</w:t>
      </w:r>
    </w:p>
    <w:tbl>
      <w:tblPr>
        <w:tblStyle w:val="TabloKlavuzu"/>
        <w:tblW w:w="0" w:type="auto"/>
        <w:jc w:val="center"/>
        <w:tblLayout w:type="fixed"/>
        <w:tblLook w:val="04A0" w:firstRow="1" w:lastRow="0" w:firstColumn="1" w:lastColumn="0" w:noHBand="0" w:noVBand="1"/>
      </w:tblPr>
      <w:tblGrid>
        <w:gridCol w:w="2494"/>
        <w:gridCol w:w="6718"/>
      </w:tblGrid>
      <w:tr w:rsidR="00002E01" w14:paraId="7847785D" w14:textId="77777777">
        <w:trPr>
          <w:cantSplit/>
          <w:jc w:val="center"/>
        </w:trPr>
        <w:tc>
          <w:tcPr>
            <w:tcW w:w="2494" w:type="dxa"/>
            <w:tcMar>
              <w:top w:w="70" w:type="dxa"/>
              <w:left w:w="100" w:type="dxa"/>
              <w:bottom w:w="70" w:type="dxa"/>
              <w:right w:w="100" w:type="dxa"/>
            </w:tcMar>
            <w:vAlign w:val="center"/>
          </w:tcPr>
          <w:p w14:paraId="57FD0CA8" w14:textId="77777777" w:rsidR="00002E01" w:rsidRDefault="00841E64">
            <w:pPr>
              <w:spacing w:after="0"/>
            </w:pPr>
            <w:r>
              <w:rPr>
                <w:b/>
                <w:sz w:val="17"/>
              </w:rPr>
              <w:t>Program türü</w:t>
            </w:r>
          </w:p>
        </w:tc>
        <w:tc>
          <w:tcPr>
            <w:tcW w:w="6718" w:type="dxa"/>
            <w:tcMar>
              <w:top w:w="70" w:type="dxa"/>
              <w:left w:w="100" w:type="dxa"/>
              <w:bottom w:w="70" w:type="dxa"/>
              <w:right w:w="100" w:type="dxa"/>
            </w:tcMar>
            <w:vAlign w:val="center"/>
          </w:tcPr>
          <w:p w14:paraId="21DB61E6" w14:textId="77777777" w:rsidR="00002E01" w:rsidRDefault="00841E64">
            <w:pPr>
              <w:spacing w:after="0"/>
            </w:pPr>
            <w:r>
              <w:rPr>
                <w:b/>
                <w:sz w:val="17"/>
              </w:rPr>
              <w:t>Kontrol edilecek temel koşul</w:t>
            </w:r>
          </w:p>
        </w:tc>
      </w:tr>
      <w:tr w:rsidR="00002E01" w14:paraId="666CCFF5" w14:textId="77777777">
        <w:trPr>
          <w:cantSplit/>
          <w:jc w:val="center"/>
        </w:trPr>
        <w:tc>
          <w:tcPr>
            <w:tcW w:w="2494" w:type="dxa"/>
            <w:tcMar>
              <w:top w:w="70" w:type="dxa"/>
              <w:left w:w="100" w:type="dxa"/>
              <w:bottom w:w="70" w:type="dxa"/>
              <w:right w:w="100" w:type="dxa"/>
            </w:tcMar>
            <w:vAlign w:val="center"/>
          </w:tcPr>
          <w:p w14:paraId="68E17062" w14:textId="77777777" w:rsidR="00002E01" w:rsidRDefault="00841E64">
            <w:pPr>
              <w:spacing w:before="20" w:after="0" w:line="252" w:lineRule="auto"/>
            </w:pPr>
            <w:r>
              <w:rPr>
                <w:sz w:val="17"/>
              </w:rPr>
              <w:t>Önlisans (özel asgari ölçütü bulunmayan)</w:t>
            </w:r>
          </w:p>
        </w:tc>
        <w:tc>
          <w:tcPr>
            <w:tcW w:w="6718" w:type="dxa"/>
            <w:tcMar>
              <w:top w:w="70" w:type="dxa"/>
              <w:left w:w="100" w:type="dxa"/>
              <w:bottom w:w="70" w:type="dxa"/>
              <w:right w:w="100" w:type="dxa"/>
            </w:tcMar>
            <w:vAlign w:val="center"/>
          </w:tcPr>
          <w:p w14:paraId="2BA14F52" w14:textId="77777777" w:rsidR="00002E01" w:rsidRDefault="00841E64">
            <w:pPr>
              <w:spacing w:before="20" w:after="0" w:line="252" w:lineRule="auto"/>
            </w:pPr>
            <w:r>
              <w:rPr>
                <w:sz w:val="17"/>
              </w:rPr>
              <w:t>Alanında kadrolu en az 3 öğretim görevlisi; özellikli alanlar hariç bunların en az 2’si tezli yüksek lisans veya hazırlık dışında en az 10 yarıyıllık lisans mezunu olmalı ya da 1’i doktora derecesine sahip olmalıdır.</w:t>
            </w:r>
          </w:p>
        </w:tc>
      </w:tr>
      <w:tr w:rsidR="00002E01" w14:paraId="2B2652B3" w14:textId="77777777">
        <w:trPr>
          <w:cantSplit/>
          <w:jc w:val="center"/>
        </w:trPr>
        <w:tc>
          <w:tcPr>
            <w:tcW w:w="2494" w:type="dxa"/>
            <w:tcMar>
              <w:top w:w="70" w:type="dxa"/>
              <w:left w:w="100" w:type="dxa"/>
              <w:bottom w:w="70" w:type="dxa"/>
              <w:right w:w="100" w:type="dxa"/>
            </w:tcMar>
            <w:vAlign w:val="center"/>
          </w:tcPr>
          <w:p w14:paraId="7772DBAB" w14:textId="77777777" w:rsidR="00002E01" w:rsidRDefault="00841E64">
            <w:pPr>
              <w:spacing w:before="20" w:after="0" w:line="252" w:lineRule="auto"/>
            </w:pPr>
            <w:r>
              <w:rPr>
                <w:sz w:val="17"/>
              </w:rPr>
              <w:t>Lisans (özel asgari ölçütü bulunmayan)</w:t>
            </w:r>
          </w:p>
        </w:tc>
        <w:tc>
          <w:tcPr>
            <w:tcW w:w="6718" w:type="dxa"/>
            <w:tcMar>
              <w:top w:w="70" w:type="dxa"/>
              <w:left w:w="100" w:type="dxa"/>
              <w:bottom w:w="70" w:type="dxa"/>
              <w:right w:w="100" w:type="dxa"/>
            </w:tcMar>
            <w:vAlign w:val="center"/>
          </w:tcPr>
          <w:p w14:paraId="0C621E05" w14:textId="77777777" w:rsidR="00002E01" w:rsidRDefault="00841E64">
            <w:pPr>
              <w:spacing w:before="20" w:after="0" w:line="252" w:lineRule="auto"/>
            </w:pPr>
            <w:r>
              <w:rPr>
                <w:sz w:val="17"/>
              </w:rPr>
              <w:t>Bölüm/programda alanında kadrolu en az 3 öğretim üyesi (eğitim fakültelerinde ilgili anabilim dalı esas alınır).</w:t>
            </w:r>
          </w:p>
        </w:tc>
      </w:tr>
      <w:tr w:rsidR="00002E01" w14:paraId="1E45004D" w14:textId="77777777">
        <w:trPr>
          <w:cantSplit/>
          <w:jc w:val="center"/>
        </w:trPr>
        <w:tc>
          <w:tcPr>
            <w:tcW w:w="2494" w:type="dxa"/>
            <w:tcMar>
              <w:top w:w="70" w:type="dxa"/>
              <w:left w:w="100" w:type="dxa"/>
              <w:bottom w:w="70" w:type="dxa"/>
              <w:right w:w="100" w:type="dxa"/>
            </w:tcMar>
            <w:vAlign w:val="center"/>
          </w:tcPr>
          <w:p w14:paraId="783F6F4C" w14:textId="77777777" w:rsidR="00002E01" w:rsidRDefault="00841E64">
            <w:pPr>
              <w:spacing w:before="20" w:after="0" w:line="252" w:lineRule="auto"/>
            </w:pPr>
            <w:r>
              <w:rPr>
                <w:sz w:val="17"/>
              </w:rPr>
              <w:t>Özel ölçütlü alanlar</w:t>
            </w:r>
          </w:p>
        </w:tc>
        <w:tc>
          <w:tcPr>
            <w:tcW w:w="6718" w:type="dxa"/>
            <w:tcMar>
              <w:top w:w="70" w:type="dxa"/>
              <w:left w:w="100" w:type="dxa"/>
              <w:bottom w:w="70" w:type="dxa"/>
              <w:right w:w="100" w:type="dxa"/>
            </w:tcMar>
            <w:vAlign w:val="center"/>
          </w:tcPr>
          <w:p w14:paraId="349DA162" w14:textId="77777777" w:rsidR="00002E01" w:rsidRDefault="00841E64">
            <w:pPr>
              <w:spacing w:before="20" w:after="0" w:line="252" w:lineRule="auto"/>
            </w:pPr>
            <w:r>
              <w:rPr>
                <w:sz w:val="17"/>
              </w:rPr>
              <w:t>Tıp, diş hekimliği, eczacılık, hukuk, ilahiyat, mühendislik, sağlık ve veterinerlik gibi alanlarda YÖK’ün alana özgü öğretim elemanı ve fiziki altyapı şartları ayrıca kontrol edilir.</w:t>
            </w:r>
          </w:p>
        </w:tc>
      </w:tr>
      <w:tr w:rsidR="00002E01" w14:paraId="673FF32E" w14:textId="77777777">
        <w:trPr>
          <w:cantSplit/>
          <w:jc w:val="center"/>
        </w:trPr>
        <w:tc>
          <w:tcPr>
            <w:tcW w:w="2494" w:type="dxa"/>
            <w:tcMar>
              <w:top w:w="70" w:type="dxa"/>
              <w:left w:w="100" w:type="dxa"/>
              <w:bottom w:w="70" w:type="dxa"/>
              <w:right w:w="100" w:type="dxa"/>
            </w:tcMar>
            <w:vAlign w:val="center"/>
          </w:tcPr>
          <w:p w14:paraId="58293954" w14:textId="77777777" w:rsidR="00002E01" w:rsidRDefault="00841E64">
            <w:pPr>
              <w:spacing w:before="20" w:after="0" w:line="252" w:lineRule="auto"/>
            </w:pPr>
            <w:r>
              <w:rPr>
                <w:sz w:val="17"/>
              </w:rPr>
              <w:t>Program ihtiyacı ve doluluk</w:t>
            </w:r>
          </w:p>
        </w:tc>
        <w:tc>
          <w:tcPr>
            <w:tcW w:w="6718" w:type="dxa"/>
            <w:tcMar>
              <w:top w:w="70" w:type="dxa"/>
              <w:left w:w="100" w:type="dxa"/>
              <w:bottom w:w="70" w:type="dxa"/>
              <w:right w:w="100" w:type="dxa"/>
            </w:tcMar>
            <w:vAlign w:val="center"/>
          </w:tcPr>
          <w:p w14:paraId="40891D90" w14:textId="77777777" w:rsidR="00002E01" w:rsidRDefault="00841E64">
            <w:pPr>
              <w:spacing w:before="20" w:after="0" w:line="252" w:lineRule="auto"/>
            </w:pPr>
            <w:r>
              <w:rPr>
                <w:sz w:val="17"/>
              </w:rPr>
              <w:t>Gerekçe, istihdam ihtiyacı, benzer programların doluluğu ve bölgesel koşullar belgelerle desteklenir. YÖK’ün o yıl için duyurduğu özel koşullar ayrıca esas alınır.</w:t>
            </w:r>
          </w:p>
        </w:tc>
      </w:tr>
    </w:tbl>
    <w:p w14:paraId="1B610BB2" w14:textId="77777777" w:rsidR="00002E01" w:rsidRDefault="00002E01">
      <w:pPr>
        <w:spacing w:after="20"/>
      </w:pPr>
    </w:p>
    <w:p w14:paraId="750A7949" w14:textId="77777777" w:rsidR="00002E01" w:rsidRDefault="00841E64">
      <w:r>
        <w:t>Önemli: Yukarıdaki sayılar özellikle ilk defa öğrenci alımında kontrol edilen genel asgari koşullardır. Program açma izniyle öğrenci alma izni birbirinden ayrıdır. İlgili alanın özel ölçütü veya YÖK’ün güncel yazısı varsa öncelikle onlar uygulanır.</w:t>
      </w:r>
    </w:p>
    <w:p w14:paraId="2DDBEC9E" w14:textId="77777777" w:rsidR="00002E01" w:rsidRDefault="00841E64">
      <w:pPr>
        <w:pStyle w:val="Balk1"/>
      </w:pPr>
      <w:r>
        <w:t>5. Dosya tesliminden önce kısa kontrol listesi</w:t>
      </w:r>
    </w:p>
    <w:tbl>
      <w:tblPr>
        <w:tblStyle w:val="TabloKlavuzu"/>
        <w:tblW w:w="0" w:type="auto"/>
        <w:jc w:val="center"/>
        <w:tblLayout w:type="fixed"/>
        <w:tblLook w:val="04A0" w:firstRow="1" w:lastRow="0" w:firstColumn="1" w:lastColumn="0" w:noHBand="0" w:noVBand="1"/>
      </w:tblPr>
      <w:tblGrid>
        <w:gridCol w:w="8391"/>
        <w:gridCol w:w="822"/>
      </w:tblGrid>
      <w:tr w:rsidR="00002E01" w14:paraId="281F7CC3" w14:textId="77777777">
        <w:trPr>
          <w:cantSplit/>
          <w:jc w:val="center"/>
        </w:trPr>
        <w:tc>
          <w:tcPr>
            <w:tcW w:w="8391" w:type="dxa"/>
            <w:tcMar>
              <w:top w:w="70" w:type="dxa"/>
              <w:left w:w="100" w:type="dxa"/>
              <w:bottom w:w="70" w:type="dxa"/>
              <w:right w:w="100" w:type="dxa"/>
            </w:tcMar>
            <w:vAlign w:val="center"/>
          </w:tcPr>
          <w:p w14:paraId="6911300E" w14:textId="77777777" w:rsidR="00002E01" w:rsidRDefault="00841E64">
            <w:pPr>
              <w:spacing w:after="0"/>
            </w:pPr>
            <w:r>
              <w:rPr>
                <w:b/>
                <w:sz w:val="17"/>
              </w:rPr>
              <w:t>Kontrol edilecek belge veya bilgi</w:t>
            </w:r>
          </w:p>
        </w:tc>
        <w:tc>
          <w:tcPr>
            <w:tcW w:w="822" w:type="dxa"/>
            <w:tcMar>
              <w:top w:w="70" w:type="dxa"/>
              <w:left w:w="100" w:type="dxa"/>
              <w:bottom w:w="70" w:type="dxa"/>
              <w:right w:w="100" w:type="dxa"/>
            </w:tcMar>
            <w:vAlign w:val="center"/>
          </w:tcPr>
          <w:p w14:paraId="536D6DF0" w14:textId="77777777" w:rsidR="00002E01" w:rsidRDefault="00841E64">
            <w:pPr>
              <w:spacing w:after="0"/>
            </w:pPr>
            <w:r>
              <w:rPr>
                <w:b/>
                <w:sz w:val="17"/>
              </w:rPr>
              <w:t>Tamam</w:t>
            </w:r>
          </w:p>
        </w:tc>
      </w:tr>
      <w:tr w:rsidR="00002E01" w14:paraId="19EB186E" w14:textId="77777777">
        <w:trPr>
          <w:cantSplit/>
          <w:jc w:val="center"/>
        </w:trPr>
        <w:tc>
          <w:tcPr>
            <w:tcW w:w="8391" w:type="dxa"/>
            <w:tcMar>
              <w:top w:w="70" w:type="dxa"/>
              <w:left w:w="100" w:type="dxa"/>
              <w:bottom w:w="70" w:type="dxa"/>
              <w:right w:w="100" w:type="dxa"/>
            </w:tcMar>
            <w:vAlign w:val="center"/>
          </w:tcPr>
          <w:p w14:paraId="5B01FFE2" w14:textId="77777777" w:rsidR="00002E01" w:rsidRDefault="00841E64">
            <w:pPr>
              <w:spacing w:before="20" w:after="0" w:line="252" w:lineRule="auto"/>
            </w:pPr>
            <w:r>
              <w:rPr>
                <w:sz w:val="17"/>
              </w:rPr>
              <w:t>İlgili akademik birimin kurul kararı ve gerekçesi</w:t>
            </w:r>
          </w:p>
        </w:tc>
        <w:tc>
          <w:tcPr>
            <w:tcW w:w="822" w:type="dxa"/>
            <w:tcMar>
              <w:top w:w="70" w:type="dxa"/>
              <w:left w:w="100" w:type="dxa"/>
              <w:bottom w:w="70" w:type="dxa"/>
              <w:right w:w="100" w:type="dxa"/>
            </w:tcMar>
            <w:vAlign w:val="center"/>
          </w:tcPr>
          <w:p w14:paraId="76C26008" w14:textId="77777777" w:rsidR="00002E01" w:rsidRDefault="00841E64">
            <w:pPr>
              <w:spacing w:before="20" w:after="0" w:line="252" w:lineRule="auto"/>
            </w:pPr>
            <w:r>
              <w:rPr>
                <w:sz w:val="17"/>
              </w:rPr>
              <w:t>□</w:t>
            </w:r>
          </w:p>
        </w:tc>
      </w:tr>
      <w:tr w:rsidR="00002E01" w14:paraId="557D8D79" w14:textId="77777777">
        <w:trPr>
          <w:cantSplit/>
          <w:jc w:val="center"/>
        </w:trPr>
        <w:tc>
          <w:tcPr>
            <w:tcW w:w="8391" w:type="dxa"/>
            <w:tcMar>
              <w:top w:w="70" w:type="dxa"/>
              <w:left w:w="100" w:type="dxa"/>
              <w:bottom w:w="70" w:type="dxa"/>
              <w:right w:w="100" w:type="dxa"/>
            </w:tcMar>
            <w:vAlign w:val="center"/>
          </w:tcPr>
          <w:p w14:paraId="6B1501CF" w14:textId="77777777" w:rsidR="00002E01" w:rsidRDefault="00841E64">
            <w:pPr>
              <w:spacing w:before="20" w:after="0" w:line="252" w:lineRule="auto"/>
            </w:pPr>
            <w:r>
              <w:rPr>
                <w:sz w:val="17"/>
              </w:rPr>
              <w:t>Bölüm/program adı ve bağlı olduğu birimin doğruluğu</w:t>
            </w:r>
          </w:p>
        </w:tc>
        <w:tc>
          <w:tcPr>
            <w:tcW w:w="822" w:type="dxa"/>
            <w:tcMar>
              <w:top w:w="70" w:type="dxa"/>
              <w:left w:w="100" w:type="dxa"/>
              <w:bottom w:w="70" w:type="dxa"/>
              <w:right w:w="100" w:type="dxa"/>
            </w:tcMar>
            <w:vAlign w:val="center"/>
          </w:tcPr>
          <w:p w14:paraId="1FF357D7" w14:textId="77777777" w:rsidR="00002E01" w:rsidRDefault="00841E64">
            <w:pPr>
              <w:spacing w:before="20" w:after="0" w:line="252" w:lineRule="auto"/>
            </w:pPr>
            <w:r>
              <w:rPr>
                <w:sz w:val="17"/>
              </w:rPr>
              <w:t>□</w:t>
            </w:r>
          </w:p>
        </w:tc>
      </w:tr>
      <w:tr w:rsidR="00002E01" w14:paraId="2B01172B" w14:textId="77777777">
        <w:trPr>
          <w:cantSplit/>
          <w:jc w:val="center"/>
        </w:trPr>
        <w:tc>
          <w:tcPr>
            <w:tcW w:w="8391" w:type="dxa"/>
            <w:tcMar>
              <w:top w:w="70" w:type="dxa"/>
              <w:left w:w="100" w:type="dxa"/>
              <w:bottom w:w="70" w:type="dxa"/>
              <w:right w:w="100" w:type="dxa"/>
            </w:tcMar>
            <w:vAlign w:val="center"/>
          </w:tcPr>
          <w:p w14:paraId="4CA947E7" w14:textId="77777777" w:rsidR="00002E01" w:rsidRDefault="00841E64">
            <w:pPr>
              <w:spacing w:before="20" w:after="0" w:line="252" w:lineRule="auto"/>
            </w:pPr>
            <w:r>
              <w:rPr>
                <w:sz w:val="17"/>
              </w:rPr>
              <w:t>YÖK isimlendirmesi / başvuru türü uygunluğu</w:t>
            </w:r>
          </w:p>
        </w:tc>
        <w:tc>
          <w:tcPr>
            <w:tcW w:w="822" w:type="dxa"/>
            <w:tcMar>
              <w:top w:w="70" w:type="dxa"/>
              <w:left w:w="100" w:type="dxa"/>
              <w:bottom w:w="70" w:type="dxa"/>
              <w:right w:w="100" w:type="dxa"/>
            </w:tcMar>
            <w:vAlign w:val="center"/>
          </w:tcPr>
          <w:p w14:paraId="153846CE" w14:textId="77777777" w:rsidR="00002E01" w:rsidRDefault="00841E64">
            <w:pPr>
              <w:spacing w:before="20" w:after="0" w:line="252" w:lineRule="auto"/>
            </w:pPr>
            <w:r>
              <w:rPr>
                <w:sz w:val="17"/>
              </w:rPr>
              <w:t>□</w:t>
            </w:r>
          </w:p>
        </w:tc>
      </w:tr>
      <w:tr w:rsidR="00002E01" w14:paraId="654C4B01" w14:textId="77777777">
        <w:trPr>
          <w:cantSplit/>
          <w:jc w:val="center"/>
        </w:trPr>
        <w:tc>
          <w:tcPr>
            <w:tcW w:w="8391" w:type="dxa"/>
            <w:tcMar>
              <w:top w:w="70" w:type="dxa"/>
              <w:left w:w="100" w:type="dxa"/>
              <w:bottom w:w="70" w:type="dxa"/>
              <w:right w:w="100" w:type="dxa"/>
            </w:tcMar>
            <w:vAlign w:val="center"/>
          </w:tcPr>
          <w:p w14:paraId="63E2874A" w14:textId="77777777" w:rsidR="00002E01" w:rsidRDefault="00841E64">
            <w:pPr>
              <w:spacing w:before="20" w:after="0" w:line="252" w:lineRule="auto"/>
            </w:pPr>
            <w:r>
              <w:rPr>
                <w:sz w:val="17"/>
              </w:rPr>
              <w:t>Bölgesel ihtiyaç, istihdam ve doluluk değerlendirmesi</w:t>
            </w:r>
          </w:p>
        </w:tc>
        <w:tc>
          <w:tcPr>
            <w:tcW w:w="822" w:type="dxa"/>
            <w:tcMar>
              <w:top w:w="70" w:type="dxa"/>
              <w:left w:w="100" w:type="dxa"/>
              <w:bottom w:w="70" w:type="dxa"/>
              <w:right w:w="100" w:type="dxa"/>
            </w:tcMar>
            <w:vAlign w:val="center"/>
          </w:tcPr>
          <w:p w14:paraId="046D0458" w14:textId="77777777" w:rsidR="00002E01" w:rsidRDefault="00841E64">
            <w:pPr>
              <w:spacing w:before="20" w:after="0" w:line="252" w:lineRule="auto"/>
            </w:pPr>
            <w:r>
              <w:rPr>
                <w:sz w:val="17"/>
              </w:rPr>
              <w:t>□</w:t>
            </w:r>
          </w:p>
        </w:tc>
      </w:tr>
      <w:tr w:rsidR="00002E01" w14:paraId="3C75FF2B" w14:textId="77777777">
        <w:trPr>
          <w:cantSplit/>
          <w:jc w:val="center"/>
        </w:trPr>
        <w:tc>
          <w:tcPr>
            <w:tcW w:w="8391" w:type="dxa"/>
            <w:tcMar>
              <w:top w:w="70" w:type="dxa"/>
              <w:left w:w="100" w:type="dxa"/>
              <w:bottom w:w="70" w:type="dxa"/>
              <w:right w:w="100" w:type="dxa"/>
            </w:tcMar>
            <w:vAlign w:val="center"/>
          </w:tcPr>
          <w:p w14:paraId="3AE6578E" w14:textId="77777777" w:rsidR="00002E01" w:rsidRDefault="00841E64">
            <w:pPr>
              <w:spacing w:before="20" w:after="0" w:line="252" w:lineRule="auto"/>
            </w:pPr>
            <w:r>
              <w:rPr>
                <w:sz w:val="17"/>
              </w:rPr>
              <w:t>Öğretim elemanı ve akademik yeterlilik bilgileri</w:t>
            </w:r>
          </w:p>
        </w:tc>
        <w:tc>
          <w:tcPr>
            <w:tcW w:w="822" w:type="dxa"/>
            <w:tcMar>
              <w:top w:w="70" w:type="dxa"/>
              <w:left w:w="100" w:type="dxa"/>
              <w:bottom w:w="70" w:type="dxa"/>
              <w:right w:w="100" w:type="dxa"/>
            </w:tcMar>
            <w:vAlign w:val="center"/>
          </w:tcPr>
          <w:p w14:paraId="31B9B588" w14:textId="77777777" w:rsidR="00002E01" w:rsidRDefault="00841E64">
            <w:pPr>
              <w:spacing w:before="20" w:after="0" w:line="252" w:lineRule="auto"/>
            </w:pPr>
            <w:r>
              <w:rPr>
                <w:sz w:val="17"/>
              </w:rPr>
              <w:t>□</w:t>
            </w:r>
          </w:p>
        </w:tc>
      </w:tr>
      <w:tr w:rsidR="00002E01" w14:paraId="0E1998BE" w14:textId="77777777">
        <w:trPr>
          <w:cantSplit/>
          <w:jc w:val="center"/>
        </w:trPr>
        <w:tc>
          <w:tcPr>
            <w:tcW w:w="8391" w:type="dxa"/>
            <w:tcMar>
              <w:top w:w="70" w:type="dxa"/>
              <w:left w:w="100" w:type="dxa"/>
              <w:bottom w:w="70" w:type="dxa"/>
              <w:right w:w="100" w:type="dxa"/>
            </w:tcMar>
            <w:vAlign w:val="center"/>
          </w:tcPr>
          <w:p w14:paraId="15CAE985" w14:textId="77777777" w:rsidR="00002E01" w:rsidRDefault="00841E64">
            <w:pPr>
              <w:spacing w:before="20" w:after="0" w:line="252" w:lineRule="auto"/>
            </w:pPr>
            <w:r>
              <w:rPr>
                <w:sz w:val="17"/>
              </w:rPr>
              <w:t>Ders planı, AKTS ve ders bilgi paketi</w:t>
            </w:r>
          </w:p>
        </w:tc>
        <w:tc>
          <w:tcPr>
            <w:tcW w:w="822" w:type="dxa"/>
            <w:tcMar>
              <w:top w:w="70" w:type="dxa"/>
              <w:left w:w="100" w:type="dxa"/>
              <w:bottom w:w="70" w:type="dxa"/>
              <w:right w:w="100" w:type="dxa"/>
            </w:tcMar>
            <w:vAlign w:val="center"/>
          </w:tcPr>
          <w:p w14:paraId="246D3F14" w14:textId="77777777" w:rsidR="00002E01" w:rsidRDefault="00841E64">
            <w:pPr>
              <w:spacing w:before="20" w:after="0" w:line="252" w:lineRule="auto"/>
            </w:pPr>
            <w:r>
              <w:rPr>
                <w:sz w:val="17"/>
              </w:rPr>
              <w:t>□</w:t>
            </w:r>
          </w:p>
        </w:tc>
      </w:tr>
      <w:tr w:rsidR="00002E01" w14:paraId="7130206B" w14:textId="77777777">
        <w:trPr>
          <w:cantSplit/>
          <w:jc w:val="center"/>
        </w:trPr>
        <w:tc>
          <w:tcPr>
            <w:tcW w:w="8391" w:type="dxa"/>
            <w:tcMar>
              <w:top w:w="70" w:type="dxa"/>
              <w:left w:w="100" w:type="dxa"/>
              <w:bottom w:w="70" w:type="dxa"/>
              <w:right w:w="100" w:type="dxa"/>
            </w:tcMar>
            <w:vAlign w:val="center"/>
          </w:tcPr>
          <w:p w14:paraId="07056687" w14:textId="77777777" w:rsidR="00002E01" w:rsidRDefault="00841E64">
            <w:pPr>
              <w:spacing w:before="20" w:after="0" w:line="252" w:lineRule="auto"/>
            </w:pPr>
            <w:r>
              <w:rPr>
                <w:sz w:val="17"/>
              </w:rPr>
              <w:t>Fiziki altyapı, uygulama alanı ve varsa staj protokolü</w:t>
            </w:r>
          </w:p>
        </w:tc>
        <w:tc>
          <w:tcPr>
            <w:tcW w:w="822" w:type="dxa"/>
            <w:tcMar>
              <w:top w:w="70" w:type="dxa"/>
              <w:left w:w="100" w:type="dxa"/>
              <w:bottom w:w="70" w:type="dxa"/>
              <w:right w:w="100" w:type="dxa"/>
            </w:tcMar>
            <w:vAlign w:val="center"/>
          </w:tcPr>
          <w:p w14:paraId="753AF0AD" w14:textId="77777777" w:rsidR="00002E01" w:rsidRDefault="00841E64">
            <w:pPr>
              <w:spacing w:before="20" w:after="0" w:line="252" w:lineRule="auto"/>
            </w:pPr>
            <w:r>
              <w:rPr>
                <w:sz w:val="17"/>
              </w:rPr>
              <w:t>□</w:t>
            </w:r>
          </w:p>
        </w:tc>
      </w:tr>
      <w:tr w:rsidR="00002E01" w14:paraId="44F3EDD9" w14:textId="77777777">
        <w:trPr>
          <w:cantSplit/>
          <w:jc w:val="center"/>
        </w:trPr>
        <w:tc>
          <w:tcPr>
            <w:tcW w:w="8391" w:type="dxa"/>
            <w:tcMar>
              <w:top w:w="70" w:type="dxa"/>
              <w:left w:w="100" w:type="dxa"/>
              <w:bottom w:w="70" w:type="dxa"/>
              <w:right w:w="100" w:type="dxa"/>
            </w:tcMar>
            <w:vAlign w:val="center"/>
          </w:tcPr>
          <w:p w14:paraId="5E58A793" w14:textId="77777777" w:rsidR="00002E01" w:rsidRDefault="00841E64">
            <w:pPr>
              <w:spacing w:before="20" w:after="0" w:line="252" w:lineRule="auto"/>
            </w:pPr>
            <w:r>
              <w:rPr>
                <w:sz w:val="17"/>
              </w:rPr>
              <w:t>İlçede açılacaksa barınma bilgileri</w:t>
            </w:r>
          </w:p>
        </w:tc>
        <w:tc>
          <w:tcPr>
            <w:tcW w:w="822" w:type="dxa"/>
            <w:tcMar>
              <w:top w:w="70" w:type="dxa"/>
              <w:left w:w="100" w:type="dxa"/>
              <w:bottom w:w="70" w:type="dxa"/>
              <w:right w:w="100" w:type="dxa"/>
            </w:tcMar>
            <w:vAlign w:val="center"/>
          </w:tcPr>
          <w:p w14:paraId="0A21923D" w14:textId="77777777" w:rsidR="00002E01" w:rsidRDefault="00841E64">
            <w:pPr>
              <w:spacing w:before="20" w:after="0" w:line="252" w:lineRule="auto"/>
            </w:pPr>
            <w:r>
              <w:rPr>
                <w:sz w:val="17"/>
              </w:rPr>
              <w:t>□</w:t>
            </w:r>
          </w:p>
        </w:tc>
      </w:tr>
      <w:tr w:rsidR="00002E01" w14:paraId="6E280CD5" w14:textId="77777777">
        <w:trPr>
          <w:cantSplit/>
          <w:jc w:val="center"/>
        </w:trPr>
        <w:tc>
          <w:tcPr>
            <w:tcW w:w="8391" w:type="dxa"/>
            <w:tcMar>
              <w:top w:w="70" w:type="dxa"/>
              <w:left w:w="100" w:type="dxa"/>
              <w:bottom w:w="70" w:type="dxa"/>
              <w:right w:w="100" w:type="dxa"/>
            </w:tcMar>
            <w:vAlign w:val="center"/>
          </w:tcPr>
          <w:p w14:paraId="5CF886CE" w14:textId="77777777" w:rsidR="00002E01" w:rsidRDefault="00841E64">
            <w:pPr>
              <w:spacing w:before="20" w:after="0" w:line="252" w:lineRule="auto"/>
            </w:pPr>
            <w:r>
              <w:rPr>
                <w:sz w:val="17"/>
              </w:rPr>
              <w:t>Eğitim Komisyonu incelemesi ve Senato kararı</w:t>
            </w:r>
          </w:p>
        </w:tc>
        <w:tc>
          <w:tcPr>
            <w:tcW w:w="822" w:type="dxa"/>
            <w:tcMar>
              <w:top w:w="70" w:type="dxa"/>
              <w:left w:w="100" w:type="dxa"/>
              <w:bottom w:w="70" w:type="dxa"/>
              <w:right w:w="100" w:type="dxa"/>
            </w:tcMar>
            <w:vAlign w:val="center"/>
          </w:tcPr>
          <w:p w14:paraId="45587908" w14:textId="77777777" w:rsidR="00002E01" w:rsidRDefault="00841E64">
            <w:pPr>
              <w:spacing w:before="20" w:after="0" w:line="252" w:lineRule="auto"/>
            </w:pPr>
            <w:r>
              <w:rPr>
                <w:sz w:val="17"/>
              </w:rPr>
              <w:t>□</w:t>
            </w:r>
          </w:p>
        </w:tc>
      </w:tr>
      <w:tr w:rsidR="00002E01" w14:paraId="0AE39A16" w14:textId="77777777">
        <w:trPr>
          <w:cantSplit/>
          <w:jc w:val="center"/>
        </w:trPr>
        <w:tc>
          <w:tcPr>
            <w:tcW w:w="8391" w:type="dxa"/>
            <w:tcMar>
              <w:top w:w="70" w:type="dxa"/>
              <w:left w:w="100" w:type="dxa"/>
              <w:bottom w:w="70" w:type="dxa"/>
              <w:right w:w="100" w:type="dxa"/>
            </w:tcMar>
            <w:vAlign w:val="center"/>
          </w:tcPr>
          <w:p w14:paraId="11813AEC" w14:textId="77777777" w:rsidR="00002E01" w:rsidRDefault="00841E64">
            <w:pPr>
              <w:spacing w:before="20" w:after="0" w:line="252" w:lineRule="auto"/>
            </w:pPr>
            <w:r>
              <w:rPr>
                <w:sz w:val="17"/>
              </w:rPr>
              <w:t>ABAYS başvuru kaydı / YÖK sonuç yazısı</w:t>
            </w:r>
          </w:p>
        </w:tc>
        <w:tc>
          <w:tcPr>
            <w:tcW w:w="822" w:type="dxa"/>
            <w:tcMar>
              <w:top w:w="70" w:type="dxa"/>
              <w:left w:w="100" w:type="dxa"/>
              <w:bottom w:w="70" w:type="dxa"/>
              <w:right w:w="100" w:type="dxa"/>
            </w:tcMar>
            <w:vAlign w:val="center"/>
          </w:tcPr>
          <w:p w14:paraId="25BE26CF" w14:textId="77777777" w:rsidR="00002E01" w:rsidRDefault="00841E64">
            <w:pPr>
              <w:spacing w:before="20" w:after="0" w:line="252" w:lineRule="auto"/>
            </w:pPr>
            <w:r>
              <w:rPr>
                <w:sz w:val="17"/>
              </w:rPr>
              <w:t>□</w:t>
            </w:r>
          </w:p>
        </w:tc>
      </w:tr>
    </w:tbl>
    <w:p w14:paraId="589AEB06" w14:textId="77777777" w:rsidR="00002E01" w:rsidRDefault="00002E01">
      <w:pPr>
        <w:spacing w:after="20"/>
      </w:pPr>
    </w:p>
    <w:p w14:paraId="40A2297F" w14:textId="1B75702B" w:rsidR="00002E01" w:rsidRDefault="00841E64" w:rsidP="00C9381F">
      <w:r>
        <w:br w:type="page"/>
      </w:r>
      <w:r>
        <w:lastRenderedPageBreak/>
        <w:t>6. Görevlerin ayrımı</w:t>
      </w:r>
    </w:p>
    <w:tbl>
      <w:tblPr>
        <w:tblStyle w:val="TabloKlavuzu"/>
        <w:tblW w:w="0" w:type="auto"/>
        <w:jc w:val="center"/>
        <w:tblLayout w:type="fixed"/>
        <w:tblLook w:val="04A0" w:firstRow="1" w:lastRow="0" w:firstColumn="1" w:lastColumn="0" w:noHBand="0" w:noVBand="1"/>
      </w:tblPr>
      <w:tblGrid>
        <w:gridCol w:w="4592"/>
        <w:gridCol w:w="4620"/>
      </w:tblGrid>
      <w:tr w:rsidR="00002E01" w14:paraId="73572724" w14:textId="77777777">
        <w:trPr>
          <w:cantSplit/>
          <w:jc w:val="center"/>
        </w:trPr>
        <w:tc>
          <w:tcPr>
            <w:tcW w:w="4592" w:type="dxa"/>
            <w:tcMar>
              <w:top w:w="70" w:type="dxa"/>
              <w:left w:w="100" w:type="dxa"/>
              <w:bottom w:w="70" w:type="dxa"/>
              <w:right w:w="100" w:type="dxa"/>
            </w:tcMar>
            <w:vAlign w:val="center"/>
          </w:tcPr>
          <w:p w14:paraId="281EC182" w14:textId="77777777" w:rsidR="00002E01" w:rsidRDefault="00841E64">
            <w:pPr>
              <w:spacing w:after="0"/>
            </w:pPr>
            <w:r>
              <w:rPr>
                <w:b/>
                <w:sz w:val="17"/>
              </w:rPr>
              <w:t>Akademik birim</w:t>
            </w:r>
          </w:p>
        </w:tc>
        <w:tc>
          <w:tcPr>
            <w:tcW w:w="4620" w:type="dxa"/>
            <w:tcMar>
              <w:top w:w="70" w:type="dxa"/>
              <w:left w:w="100" w:type="dxa"/>
              <w:bottom w:w="70" w:type="dxa"/>
              <w:right w:w="100" w:type="dxa"/>
            </w:tcMar>
            <w:vAlign w:val="center"/>
          </w:tcPr>
          <w:p w14:paraId="3EF25FEF" w14:textId="77777777" w:rsidR="00002E01" w:rsidRDefault="00841E64">
            <w:pPr>
              <w:spacing w:after="0"/>
            </w:pPr>
            <w:r>
              <w:rPr>
                <w:b/>
                <w:sz w:val="17"/>
              </w:rPr>
              <w:t>Öğrenci İşleri Daire Başkanlığı</w:t>
            </w:r>
          </w:p>
        </w:tc>
      </w:tr>
      <w:tr w:rsidR="00002E01" w14:paraId="2EBF8E3A" w14:textId="77777777">
        <w:trPr>
          <w:cantSplit/>
          <w:jc w:val="center"/>
        </w:trPr>
        <w:tc>
          <w:tcPr>
            <w:tcW w:w="4592" w:type="dxa"/>
            <w:tcMar>
              <w:top w:w="70" w:type="dxa"/>
              <w:left w:w="100" w:type="dxa"/>
              <w:bottom w:w="70" w:type="dxa"/>
              <w:right w:w="100" w:type="dxa"/>
            </w:tcMar>
            <w:vAlign w:val="center"/>
          </w:tcPr>
          <w:p w14:paraId="71858FAE" w14:textId="77777777" w:rsidR="00002E01" w:rsidRDefault="00841E64">
            <w:pPr>
              <w:spacing w:before="20" w:after="0" w:line="252" w:lineRule="auto"/>
            </w:pPr>
            <w:r>
              <w:rPr>
                <w:sz w:val="17"/>
              </w:rPr>
              <w:t>Gerekçe, ders planı ve akademik/fiziki yeterlilik dosyasını hazırlar.</w:t>
            </w:r>
          </w:p>
        </w:tc>
        <w:tc>
          <w:tcPr>
            <w:tcW w:w="4620" w:type="dxa"/>
            <w:tcMar>
              <w:top w:w="70" w:type="dxa"/>
              <w:left w:w="100" w:type="dxa"/>
              <w:bottom w:w="70" w:type="dxa"/>
              <w:right w:w="100" w:type="dxa"/>
            </w:tcMar>
            <w:vAlign w:val="center"/>
          </w:tcPr>
          <w:p w14:paraId="2BE5ECF0" w14:textId="77777777" w:rsidR="00002E01" w:rsidRDefault="00841E64">
            <w:pPr>
              <w:spacing w:before="20" w:after="0" w:line="252" w:lineRule="auto"/>
            </w:pPr>
            <w:r>
              <w:rPr>
                <w:sz w:val="17"/>
              </w:rPr>
              <w:t>Dosyanın şekil ve başvuru bakımından kontrolünü yapar.</w:t>
            </w:r>
          </w:p>
        </w:tc>
      </w:tr>
      <w:tr w:rsidR="00002E01" w14:paraId="2BA277FC" w14:textId="77777777">
        <w:trPr>
          <w:cantSplit/>
          <w:jc w:val="center"/>
        </w:trPr>
        <w:tc>
          <w:tcPr>
            <w:tcW w:w="4592" w:type="dxa"/>
            <w:tcMar>
              <w:top w:w="70" w:type="dxa"/>
              <w:left w:w="100" w:type="dxa"/>
              <w:bottom w:w="70" w:type="dxa"/>
              <w:right w:w="100" w:type="dxa"/>
            </w:tcMar>
            <w:vAlign w:val="center"/>
          </w:tcPr>
          <w:p w14:paraId="05C01526" w14:textId="77777777" w:rsidR="00002E01" w:rsidRDefault="00841E64">
            <w:pPr>
              <w:spacing w:before="20" w:after="0" w:line="252" w:lineRule="auto"/>
            </w:pPr>
            <w:r>
              <w:rPr>
                <w:sz w:val="17"/>
              </w:rPr>
              <w:t>Eksik belgeleri tamamlar ve gelen YÖK sorularını yanıtlar.</w:t>
            </w:r>
          </w:p>
        </w:tc>
        <w:tc>
          <w:tcPr>
            <w:tcW w:w="4620" w:type="dxa"/>
            <w:tcMar>
              <w:top w:w="70" w:type="dxa"/>
              <w:left w:w="100" w:type="dxa"/>
              <w:bottom w:w="70" w:type="dxa"/>
              <w:right w:w="100" w:type="dxa"/>
            </w:tcMar>
            <w:vAlign w:val="center"/>
          </w:tcPr>
          <w:p w14:paraId="34F8109F" w14:textId="77777777" w:rsidR="00002E01" w:rsidRDefault="00841E64">
            <w:pPr>
              <w:spacing w:before="20" w:after="0" w:line="252" w:lineRule="auto"/>
            </w:pPr>
            <w:r>
              <w:rPr>
                <w:sz w:val="17"/>
              </w:rPr>
              <w:t>Komisyon/Senato süreçlerini takip eder; kararı ve dosyayı ABAYS’a girer.</w:t>
            </w:r>
          </w:p>
        </w:tc>
      </w:tr>
      <w:tr w:rsidR="00002E01" w14:paraId="690C8066" w14:textId="77777777">
        <w:trPr>
          <w:cantSplit/>
          <w:jc w:val="center"/>
        </w:trPr>
        <w:tc>
          <w:tcPr>
            <w:tcW w:w="4592" w:type="dxa"/>
            <w:tcMar>
              <w:top w:w="70" w:type="dxa"/>
              <w:left w:w="100" w:type="dxa"/>
              <w:bottom w:w="70" w:type="dxa"/>
              <w:right w:w="100" w:type="dxa"/>
            </w:tcMar>
            <w:vAlign w:val="center"/>
          </w:tcPr>
          <w:p w14:paraId="12E1B852" w14:textId="77777777" w:rsidR="00002E01" w:rsidRDefault="00841E64">
            <w:pPr>
              <w:spacing w:before="20" w:after="0" w:line="252" w:lineRule="auto"/>
            </w:pPr>
            <w:r>
              <w:rPr>
                <w:sz w:val="17"/>
              </w:rPr>
              <w:t>Öğretim elemanı, uygulama ve öğrenci alımı koşullarını sağlar.</w:t>
            </w:r>
          </w:p>
        </w:tc>
        <w:tc>
          <w:tcPr>
            <w:tcW w:w="4620" w:type="dxa"/>
            <w:tcMar>
              <w:top w:w="70" w:type="dxa"/>
              <w:left w:w="100" w:type="dxa"/>
              <w:bottom w:w="70" w:type="dxa"/>
              <w:right w:w="100" w:type="dxa"/>
            </w:tcMar>
            <w:vAlign w:val="center"/>
          </w:tcPr>
          <w:p w14:paraId="7868D6FC" w14:textId="77777777" w:rsidR="00002E01" w:rsidRDefault="00841E64">
            <w:pPr>
              <w:spacing w:before="20" w:after="0" w:line="252" w:lineRule="auto"/>
            </w:pPr>
            <w:r>
              <w:rPr>
                <w:sz w:val="17"/>
              </w:rPr>
              <w:t>YÖK başvuru sonucunu takip eder, resmî yazışma ve kayıtları yürütür.</w:t>
            </w:r>
          </w:p>
        </w:tc>
      </w:tr>
    </w:tbl>
    <w:p w14:paraId="1FA6B6D4" w14:textId="77777777" w:rsidR="00002E01" w:rsidRDefault="00002E01">
      <w:pPr>
        <w:spacing w:after="20"/>
      </w:pPr>
    </w:p>
    <w:sectPr w:rsidR="00002E01" w:rsidSect="00034616">
      <w:headerReference w:type="even" r:id="rId8"/>
      <w:headerReference w:type="default" r:id="rId9"/>
      <w:footerReference w:type="even" r:id="rId10"/>
      <w:footerReference w:type="default" r:id="rId11"/>
      <w:headerReference w:type="first" r:id="rId12"/>
      <w:footerReference w:type="first" r:id="rId13"/>
      <w:pgSz w:w="11906" w:h="16838"/>
      <w:pgMar w:top="1134" w:right="1162" w:bottom="1020" w:left="1219" w:header="425"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5C322" w14:textId="77777777" w:rsidR="00EE467C" w:rsidRDefault="00EE467C">
      <w:pPr>
        <w:spacing w:after="0" w:line="240" w:lineRule="auto"/>
      </w:pPr>
      <w:r>
        <w:separator/>
      </w:r>
    </w:p>
  </w:endnote>
  <w:endnote w:type="continuationSeparator" w:id="0">
    <w:p w14:paraId="0101F450" w14:textId="77777777" w:rsidR="00EE467C" w:rsidRDefault="00EE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6343F" w14:textId="77777777" w:rsidR="00820F55" w:rsidRDefault="00820F5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9A4E" w14:textId="77777777" w:rsidR="00002E01" w:rsidRDefault="00841E64">
    <w:pPr>
      <w:pStyle w:val="AltBilgi"/>
      <w:jc w:val="center"/>
    </w:pPr>
    <w:r>
      <w:rPr>
        <w:sz w:val="16"/>
      </w:rPr>
      <w:t xml:space="preserve">Ardahan Üniversitesi – Öğrenci İşleri Daire Başkanlığı  |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8210" w14:textId="77777777" w:rsidR="00820F55" w:rsidRDefault="00820F5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79B73" w14:textId="77777777" w:rsidR="00EE467C" w:rsidRDefault="00EE467C">
      <w:pPr>
        <w:spacing w:after="0" w:line="240" w:lineRule="auto"/>
      </w:pPr>
      <w:r>
        <w:separator/>
      </w:r>
    </w:p>
  </w:footnote>
  <w:footnote w:type="continuationSeparator" w:id="0">
    <w:p w14:paraId="0F53BE62" w14:textId="77777777" w:rsidR="00EE467C" w:rsidRDefault="00EE4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7828" w14:textId="77777777" w:rsidR="00820F55" w:rsidRDefault="00820F5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7" w:type="dxa"/>
      <w:tblInd w:w="-7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5433"/>
      <w:gridCol w:w="1701"/>
      <w:gridCol w:w="1867"/>
    </w:tblGrid>
    <w:tr w:rsidR="00C9381F" w:rsidRPr="00A16D0B" w14:paraId="7EF94A1C" w14:textId="77777777" w:rsidTr="00012861">
      <w:trPr>
        <w:trHeight w:val="419"/>
      </w:trPr>
      <w:tc>
        <w:tcPr>
          <w:tcW w:w="1826" w:type="dxa"/>
          <w:vMerge w:val="restart"/>
          <w:tcBorders>
            <w:top w:val="single" w:sz="6" w:space="0" w:color="000000"/>
            <w:left w:val="single" w:sz="6" w:space="0" w:color="000000"/>
            <w:bottom w:val="single" w:sz="6" w:space="0" w:color="000000"/>
            <w:right w:val="single" w:sz="6" w:space="0" w:color="000000"/>
          </w:tcBorders>
        </w:tcPr>
        <w:p w14:paraId="0D2FDF77" w14:textId="77777777" w:rsidR="00C9381F" w:rsidRPr="00A16D0B" w:rsidRDefault="00C9381F" w:rsidP="00C9381F">
          <w:pPr>
            <w:pStyle w:val="stBilgi"/>
            <w:rPr>
              <w:rFonts w:cs="Times New Roman"/>
              <w:sz w:val="24"/>
              <w:szCs w:val="28"/>
            </w:rPr>
          </w:pPr>
        </w:p>
        <w:p w14:paraId="009C8FFB" w14:textId="77777777" w:rsidR="00C9381F" w:rsidRPr="00A16D0B" w:rsidRDefault="00C9381F" w:rsidP="00C9381F">
          <w:pPr>
            <w:pStyle w:val="stBilgi"/>
            <w:rPr>
              <w:rFonts w:cs="Times New Roman"/>
              <w:sz w:val="24"/>
              <w:szCs w:val="28"/>
            </w:rPr>
          </w:pPr>
          <w:r w:rsidRPr="00A16D0B">
            <w:rPr>
              <w:rFonts w:cs="Times New Roman"/>
              <w:noProof/>
              <w:sz w:val="24"/>
              <w:szCs w:val="28"/>
            </w:rPr>
            <w:drawing>
              <wp:inline distT="0" distB="0" distL="0" distR="0" wp14:anchorId="2114ECC9" wp14:editId="3ACCAECA">
                <wp:extent cx="790575" cy="866775"/>
                <wp:effectExtent l="0" t="0" r="9525" b="9525"/>
                <wp:docPr id="1580054650"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66775"/>
                        </a:xfrm>
                        <a:prstGeom prst="rect">
                          <a:avLst/>
                        </a:prstGeom>
                        <a:noFill/>
                        <a:ln>
                          <a:noFill/>
                        </a:ln>
                      </pic:spPr>
                    </pic:pic>
                  </a:graphicData>
                </a:graphic>
              </wp:inline>
            </w:drawing>
          </w:r>
        </w:p>
      </w:tc>
      <w:tc>
        <w:tcPr>
          <w:tcW w:w="5433" w:type="dxa"/>
          <w:vMerge w:val="restart"/>
          <w:tcBorders>
            <w:top w:val="single" w:sz="6" w:space="0" w:color="000000"/>
            <w:left w:val="single" w:sz="6" w:space="0" w:color="000000"/>
            <w:right w:val="single" w:sz="6" w:space="0" w:color="000000"/>
          </w:tcBorders>
          <w:hideMark/>
        </w:tcPr>
        <w:p w14:paraId="114C490F" w14:textId="77777777" w:rsidR="00C9381F" w:rsidRPr="00A16D0B" w:rsidRDefault="00C9381F" w:rsidP="00C9381F">
          <w:pPr>
            <w:pStyle w:val="stBilgi"/>
            <w:rPr>
              <w:rFonts w:cs="Times New Roman"/>
              <w:b/>
              <w:sz w:val="24"/>
              <w:szCs w:val="28"/>
            </w:rPr>
          </w:pPr>
        </w:p>
        <w:p w14:paraId="369B72C2" w14:textId="77777777" w:rsidR="00C9381F" w:rsidRPr="00C9381F" w:rsidRDefault="00C9381F" w:rsidP="00C9381F">
          <w:pPr>
            <w:pStyle w:val="stBilgi"/>
            <w:spacing w:before="120" w:after="120"/>
            <w:jc w:val="center"/>
            <w:rPr>
              <w:rFonts w:ascii="Times New Roman" w:hAnsi="Times New Roman" w:cs="Times New Roman"/>
              <w:b/>
              <w:sz w:val="24"/>
              <w:szCs w:val="28"/>
            </w:rPr>
          </w:pPr>
          <w:r w:rsidRPr="00C9381F">
            <w:rPr>
              <w:rFonts w:ascii="Times New Roman" w:hAnsi="Times New Roman" w:cs="Times New Roman"/>
              <w:b/>
              <w:sz w:val="24"/>
              <w:szCs w:val="28"/>
            </w:rPr>
            <w:t>ARDAHAN ÜNİVERSİTESİ</w:t>
          </w:r>
        </w:p>
        <w:p w14:paraId="048E4533" w14:textId="77777777" w:rsidR="00C9381F" w:rsidRPr="00C9381F" w:rsidRDefault="00C9381F" w:rsidP="00C9381F">
          <w:pPr>
            <w:pStyle w:val="stBilgi"/>
            <w:spacing w:before="120" w:after="120"/>
            <w:jc w:val="center"/>
            <w:rPr>
              <w:rFonts w:ascii="Times New Roman" w:hAnsi="Times New Roman" w:cs="Times New Roman"/>
              <w:b/>
              <w:sz w:val="24"/>
              <w:szCs w:val="28"/>
            </w:rPr>
          </w:pPr>
          <w:r w:rsidRPr="00C9381F">
            <w:rPr>
              <w:rFonts w:ascii="Times New Roman" w:hAnsi="Times New Roman" w:cs="Times New Roman"/>
              <w:b/>
              <w:sz w:val="24"/>
              <w:szCs w:val="28"/>
            </w:rPr>
            <w:t>ÖĞRENCİ İŞLERİ DAİRE BAŞKANLIĞI</w:t>
          </w:r>
        </w:p>
        <w:p w14:paraId="610160AF" w14:textId="075BC68D" w:rsidR="00C9381F" w:rsidRPr="00C9381F" w:rsidRDefault="00C9381F" w:rsidP="00C9381F">
          <w:pPr>
            <w:spacing w:after="20"/>
            <w:jc w:val="center"/>
          </w:pPr>
          <w:r w:rsidRPr="00C9381F">
            <w:rPr>
              <w:rFonts w:ascii="Times New Roman" w:hAnsi="Times New Roman" w:cs="Times New Roman"/>
              <w:b/>
              <w:sz w:val="24"/>
            </w:rPr>
            <w:t>YENİ BÖLÜM VE PROGRAM AÇMA UYGULAMA REHBERİ</w:t>
          </w:r>
        </w:p>
      </w:tc>
      <w:tc>
        <w:tcPr>
          <w:tcW w:w="1701" w:type="dxa"/>
          <w:tcBorders>
            <w:top w:val="single" w:sz="6" w:space="0" w:color="000000"/>
            <w:left w:val="single" w:sz="6" w:space="0" w:color="000000"/>
            <w:bottom w:val="single" w:sz="6" w:space="0" w:color="000000"/>
            <w:right w:val="single" w:sz="6" w:space="0" w:color="000000"/>
          </w:tcBorders>
          <w:hideMark/>
        </w:tcPr>
        <w:p w14:paraId="0CE70B65" w14:textId="77777777" w:rsidR="00C9381F" w:rsidRPr="00C9381F" w:rsidRDefault="00C9381F" w:rsidP="00C9381F">
          <w:pPr>
            <w:pStyle w:val="stBilgi"/>
            <w:rPr>
              <w:rFonts w:ascii="Times New Roman" w:hAnsi="Times New Roman" w:cs="Times New Roman"/>
            </w:rPr>
          </w:pPr>
          <w:r w:rsidRPr="00C9381F">
            <w:rPr>
              <w:rFonts w:ascii="Times New Roman" w:hAnsi="Times New Roman" w:cs="Times New Roman"/>
            </w:rPr>
            <w:t>Doküman No:</w:t>
          </w:r>
        </w:p>
      </w:tc>
      <w:tc>
        <w:tcPr>
          <w:tcW w:w="1867" w:type="dxa"/>
          <w:tcBorders>
            <w:top w:val="single" w:sz="6" w:space="0" w:color="000000"/>
            <w:left w:val="single" w:sz="6" w:space="0" w:color="000000"/>
            <w:bottom w:val="single" w:sz="6" w:space="0" w:color="000000"/>
            <w:right w:val="single" w:sz="6" w:space="0" w:color="000000"/>
          </w:tcBorders>
          <w:hideMark/>
        </w:tcPr>
        <w:p w14:paraId="16ACD1CC" w14:textId="1A013C13" w:rsidR="00C9381F" w:rsidRPr="00C9381F" w:rsidRDefault="00C9381F" w:rsidP="00C9381F">
          <w:pPr>
            <w:pStyle w:val="stBilgi"/>
            <w:rPr>
              <w:rFonts w:ascii="Times New Roman" w:hAnsi="Times New Roman" w:cs="Times New Roman"/>
              <w:szCs w:val="20"/>
            </w:rPr>
          </w:pPr>
          <w:r w:rsidRPr="00C9381F">
            <w:rPr>
              <w:rFonts w:ascii="Times New Roman" w:hAnsi="Times New Roman" w:cs="Times New Roman"/>
              <w:szCs w:val="20"/>
            </w:rPr>
            <w:t>ARÜ.ÖİDB.UR.0</w:t>
          </w:r>
          <w:r w:rsidR="00820F55">
            <w:rPr>
              <w:rFonts w:ascii="Times New Roman" w:hAnsi="Times New Roman" w:cs="Times New Roman"/>
              <w:szCs w:val="20"/>
            </w:rPr>
            <w:t>18</w:t>
          </w:r>
        </w:p>
      </w:tc>
    </w:tr>
    <w:tr w:rsidR="00C9381F" w:rsidRPr="00A16D0B" w14:paraId="309DC23D" w14:textId="77777777" w:rsidTr="00012861">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3C9D0D8E" w14:textId="77777777" w:rsidR="00C9381F" w:rsidRPr="00A16D0B" w:rsidRDefault="00C9381F" w:rsidP="00C9381F">
          <w:pPr>
            <w:pStyle w:val="stBilgi"/>
            <w:rPr>
              <w:rFonts w:cs="Times New Roman"/>
              <w:sz w:val="24"/>
              <w:szCs w:val="28"/>
            </w:rPr>
          </w:pPr>
        </w:p>
      </w:tc>
      <w:tc>
        <w:tcPr>
          <w:tcW w:w="5433" w:type="dxa"/>
          <w:vMerge/>
          <w:tcBorders>
            <w:left w:val="single" w:sz="6" w:space="0" w:color="000000"/>
            <w:right w:val="single" w:sz="6" w:space="0" w:color="000000"/>
          </w:tcBorders>
          <w:hideMark/>
        </w:tcPr>
        <w:p w14:paraId="701DE450" w14:textId="77777777" w:rsidR="00C9381F" w:rsidRPr="00A16D0B" w:rsidRDefault="00C9381F" w:rsidP="00C9381F">
          <w:pPr>
            <w:pStyle w:val="stBilgi"/>
            <w:jc w:val="center"/>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45CCC833" w14:textId="77777777" w:rsidR="00C9381F" w:rsidRPr="00C9381F" w:rsidRDefault="00C9381F" w:rsidP="00C9381F">
          <w:pPr>
            <w:pStyle w:val="stBilgi"/>
            <w:rPr>
              <w:rFonts w:ascii="Times New Roman" w:hAnsi="Times New Roman" w:cs="Times New Roman"/>
            </w:rPr>
          </w:pPr>
          <w:r w:rsidRPr="00C9381F">
            <w:rPr>
              <w:rFonts w:ascii="Times New Roman" w:hAnsi="Times New Roman" w:cs="Times New Roman"/>
            </w:rPr>
            <w:t>İlk Yayın Tarihi:</w:t>
          </w:r>
        </w:p>
      </w:tc>
      <w:tc>
        <w:tcPr>
          <w:tcW w:w="1867" w:type="dxa"/>
          <w:tcBorders>
            <w:top w:val="single" w:sz="6" w:space="0" w:color="000000"/>
            <w:left w:val="single" w:sz="6" w:space="0" w:color="000000"/>
            <w:bottom w:val="single" w:sz="6" w:space="0" w:color="000000"/>
            <w:right w:val="single" w:sz="6" w:space="0" w:color="000000"/>
          </w:tcBorders>
          <w:hideMark/>
        </w:tcPr>
        <w:p w14:paraId="5C291F2C" w14:textId="77777777" w:rsidR="00C9381F" w:rsidRPr="00C9381F" w:rsidRDefault="00C9381F" w:rsidP="00C9381F">
          <w:pPr>
            <w:pStyle w:val="stBilgi"/>
            <w:rPr>
              <w:rFonts w:ascii="Times New Roman" w:hAnsi="Times New Roman" w:cs="Times New Roman"/>
              <w:szCs w:val="20"/>
            </w:rPr>
          </w:pPr>
          <w:r w:rsidRPr="00C9381F">
            <w:rPr>
              <w:rFonts w:ascii="Times New Roman" w:hAnsi="Times New Roman" w:cs="Times New Roman"/>
              <w:szCs w:val="20"/>
            </w:rPr>
            <w:t>23.10.2026</w:t>
          </w:r>
        </w:p>
      </w:tc>
    </w:tr>
    <w:tr w:rsidR="00C9381F" w:rsidRPr="00A16D0B" w14:paraId="4A121899" w14:textId="77777777" w:rsidTr="00012861">
      <w:trPr>
        <w:trHeight w:val="419"/>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2F315D2D" w14:textId="77777777" w:rsidR="00C9381F" w:rsidRPr="00A16D0B" w:rsidRDefault="00C9381F" w:rsidP="00C9381F">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13D057F9" w14:textId="77777777" w:rsidR="00C9381F" w:rsidRPr="00A16D0B" w:rsidRDefault="00C9381F" w:rsidP="00C9381F">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3ACBB004" w14:textId="77777777" w:rsidR="00C9381F" w:rsidRPr="00C9381F" w:rsidRDefault="00C9381F" w:rsidP="00C9381F">
          <w:pPr>
            <w:pStyle w:val="stBilgi"/>
            <w:rPr>
              <w:rFonts w:ascii="Times New Roman" w:hAnsi="Times New Roman" w:cs="Times New Roman"/>
            </w:rPr>
          </w:pPr>
          <w:r w:rsidRPr="00C9381F">
            <w:rPr>
              <w:rFonts w:ascii="Times New Roman" w:hAnsi="Times New Roman" w:cs="Times New Roman"/>
            </w:rPr>
            <w:t>Revizyon Tarihi:</w:t>
          </w:r>
        </w:p>
      </w:tc>
      <w:tc>
        <w:tcPr>
          <w:tcW w:w="1867" w:type="dxa"/>
          <w:tcBorders>
            <w:top w:val="single" w:sz="6" w:space="0" w:color="000000"/>
            <w:left w:val="single" w:sz="6" w:space="0" w:color="000000"/>
            <w:bottom w:val="single" w:sz="6" w:space="0" w:color="000000"/>
            <w:right w:val="single" w:sz="6" w:space="0" w:color="000000"/>
          </w:tcBorders>
          <w:hideMark/>
        </w:tcPr>
        <w:p w14:paraId="332C6B03" w14:textId="77777777" w:rsidR="00C9381F" w:rsidRPr="00C9381F" w:rsidRDefault="00C9381F" w:rsidP="00C9381F">
          <w:pPr>
            <w:pStyle w:val="stBilgi"/>
            <w:rPr>
              <w:rFonts w:ascii="Times New Roman" w:hAnsi="Times New Roman" w:cs="Times New Roman"/>
              <w:szCs w:val="20"/>
            </w:rPr>
          </w:pPr>
          <w:r w:rsidRPr="00C9381F">
            <w:rPr>
              <w:rFonts w:ascii="Times New Roman" w:hAnsi="Times New Roman" w:cs="Times New Roman"/>
              <w:szCs w:val="20"/>
            </w:rPr>
            <w:t>-</w:t>
          </w:r>
        </w:p>
      </w:tc>
    </w:tr>
    <w:tr w:rsidR="00C9381F" w:rsidRPr="00A16D0B" w14:paraId="1B25FA7B" w14:textId="77777777" w:rsidTr="00012861">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33467C80" w14:textId="77777777" w:rsidR="00C9381F" w:rsidRPr="00A16D0B" w:rsidRDefault="00C9381F" w:rsidP="00C9381F">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322308F3" w14:textId="77777777" w:rsidR="00C9381F" w:rsidRPr="00A16D0B" w:rsidRDefault="00C9381F" w:rsidP="00C9381F">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051B32F0" w14:textId="77777777" w:rsidR="00C9381F" w:rsidRPr="00C9381F" w:rsidRDefault="00C9381F" w:rsidP="00C9381F">
          <w:pPr>
            <w:pStyle w:val="stBilgi"/>
            <w:rPr>
              <w:rFonts w:ascii="Times New Roman" w:hAnsi="Times New Roman" w:cs="Times New Roman"/>
            </w:rPr>
          </w:pPr>
          <w:r w:rsidRPr="00C9381F">
            <w:rPr>
              <w:rFonts w:ascii="Times New Roman" w:hAnsi="Times New Roman" w:cs="Times New Roman"/>
            </w:rPr>
            <w:t>Revizyon No:</w:t>
          </w:r>
        </w:p>
      </w:tc>
      <w:tc>
        <w:tcPr>
          <w:tcW w:w="1867" w:type="dxa"/>
          <w:tcBorders>
            <w:top w:val="single" w:sz="6" w:space="0" w:color="000000"/>
            <w:left w:val="single" w:sz="6" w:space="0" w:color="000000"/>
            <w:bottom w:val="single" w:sz="6" w:space="0" w:color="000000"/>
            <w:right w:val="single" w:sz="6" w:space="0" w:color="000000"/>
          </w:tcBorders>
          <w:hideMark/>
        </w:tcPr>
        <w:p w14:paraId="7F7DE0CC" w14:textId="77777777" w:rsidR="00C9381F" w:rsidRPr="00C9381F" w:rsidRDefault="00C9381F" w:rsidP="00C9381F">
          <w:pPr>
            <w:pStyle w:val="stBilgi"/>
            <w:rPr>
              <w:rFonts w:ascii="Times New Roman" w:hAnsi="Times New Roman" w:cs="Times New Roman"/>
              <w:szCs w:val="20"/>
            </w:rPr>
          </w:pPr>
          <w:r w:rsidRPr="00C9381F">
            <w:rPr>
              <w:rFonts w:ascii="Times New Roman" w:hAnsi="Times New Roman" w:cs="Times New Roman"/>
              <w:szCs w:val="20"/>
            </w:rPr>
            <w:t>0</w:t>
          </w:r>
        </w:p>
      </w:tc>
    </w:tr>
    <w:tr w:rsidR="00C9381F" w:rsidRPr="00A16D0B" w14:paraId="335D65BE" w14:textId="77777777" w:rsidTr="00012861">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1B070AA4" w14:textId="77777777" w:rsidR="00C9381F" w:rsidRPr="00A16D0B" w:rsidRDefault="00C9381F" w:rsidP="00C9381F">
          <w:pPr>
            <w:pStyle w:val="stBilgi"/>
            <w:rPr>
              <w:rFonts w:cs="Times New Roman"/>
              <w:sz w:val="24"/>
              <w:szCs w:val="28"/>
            </w:rPr>
          </w:pPr>
        </w:p>
      </w:tc>
      <w:tc>
        <w:tcPr>
          <w:tcW w:w="5433" w:type="dxa"/>
          <w:vMerge/>
          <w:tcBorders>
            <w:left w:val="single" w:sz="6" w:space="0" w:color="000000"/>
            <w:bottom w:val="single" w:sz="6" w:space="0" w:color="000000"/>
            <w:right w:val="single" w:sz="6" w:space="0" w:color="000000"/>
          </w:tcBorders>
          <w:vAlign w:val="center"/>
          <w:hideMark/>
        </w:tcPr>
        <w:p w14:paraId="782FF3C4" w14:textId="77777777" w:rsidR="00C9381F" w:rsidRPr="00A16D0B" w:rsidRDefault="00C9381F" w:rsidP="00C9381F">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62A79D43" w14:textId="77777777" w:rsidR="00C9381F" w:rsidRPr="00C9381F" w:rsidRDefault="00C9381F" w:rsidP="00C9381F">
          <w:pPr>
            <w:pStyle w:val="stBilgi"/>
            <w:rPr>
              <w:rFonts w:ascii="Times New Roman" w:hAnsi="Times New Roman" w:cs="Times New Roman"/>
            </w:rPr>
          </w:pPr>
          <w:r w:rsidRPr="00C9381F">
            <w:rPr>
              <w:rFonts w:ascii="Times New Roman" w:hAnsi="Times New Roman" w:cs="Times New Roman"/>
            </w:rPr>
            <w:t>Sayfa:</w:t>
          </w:r>
        </w:p>
      </w:tc>
      <w:tc>
        <w:tcPr>
          <w:tcW w:w="1867" w:type="dxa"/>
          <w:tcBorders>
            <w:top w:val="single" w:sz="6" w:space="0" w:color="000000"/>
            <w:left w:val="single" w:sz="6" w:space="0" w:color="000000"/>
            <w:bottom w:val="single" w:sz="6" w:space="0" w:color="000000"/>
            <w:right w:val="single" w:sz="6" w:space="0" w:color="000000"/>
          </w:tcBorders>
          <w:hideMark/>
        </w:tcPr>
        <w:p w14:paraId="5349054E" w14:textId="06E6494C" w:rsidR="00C9381F" w:rsidRPr="00C9381F" w:rsidRDefault="00C9381F" w:rsidP="00C9381F">
          <w:pPr>
            <w:pStyle w:val="stBilgi"/>
            <w:rPr>
              <w:rFonts w:ascii="Times New Roman" w:hAnsi="Times New Roman" w:cs="Times New Roman"/>
              <w:szCs w:val="20"/>
            </w:rPr>
          </w:pPr>
          <w:r w:rsidRPr="00C9381F">
            <w:rPr>
              <w:rFonts w:ascii="Times New Roman" w:hAnsi="Times New Roman" w:cs="Times New Roman"/>
              <w:szCs w:val="20"/>
            </w:rPr>
            <w:fldChar w:fldCharType="begin"/>
          </w:r>
          <w:r w:rsidRPr="00C9381F">
            <w:rPr>
              <w:rFonts w:ascii="Times New Roman" w:hAnsi="Times New Roman" w:cs="Times New Roman"/>
              <w:szCs w:val="20"/>
            </w:rPr>
            <w:instrText xml:space="preserve"> PAGE   \* MERGEFORMAT </w:instrText>
          </w:r>
          <w:r w:rsidRPr="00C9381F">
            <w:rPr>
              <w:rFonts w:ascii="Times New Roman" w:hAnsi="Times New Roman" w:cs="Times New Roman"/>
              <w:szCs w:val="20"/>
            </w:rPr>
            <w:fldChar w:fldCharType="separate"/>
          </w:r>
          <w:r w:rsidRPr="00C9381F">
            <w:rPr>
              <w:rFonts w:ascii="Times New Roman" w:hAnsi="Times New Roman" w:cs="Times New Roman"/>
              <w:noProof/>
              <w:szCs w:val="20"/>
            </w:rPr>
            <w:t>1</w:t>
          </w:r>
          <w:r w:rsidRPr="00C9381F">
            <w:rPr>
              <w:rFonts w:ascii="Times New Roman" w:hAnsi="Times New Roman" w:cs="Times New Roman"/>
              <w:szCs w:val="20"/>
            </w:rPr>
            <w:fldChar w:fldCharType="end"/>
          </w:r>
          <w:r w:rsidRPr="00C9381F">
            <w:rPr>
              <w:rFonts w:ascii="Times New Roman" w:hAnsi="Times New Roman" w:cs="Times New Roman"/>
              <w:szCs w:val="20"/>
            </w:rPr>
            <w:t>/</w:t>
          </w:r>
          <w:r>
            <w:rPr>
              <w:rFonts w:ascii="Times New Roman" w:hAnsi="Times New Roman" w:cs="Times New Roman"/>
              <w:szCs w:val="20"/>
            </w:rPr>
            <w:t>3</w:t>
          </w:r>
        </w:p>
      </w:tc>
    </w:tr>
  </w:tbl>
  <w:p w14:paraId="1BE7D0E6" w14:textId="77777777" w:rsidR="00C9381F" w:rsidRDefault="00C9381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B0B4" w14:textId="77777777" w:rsidR="00820F55" w:rsidRDefault="00820F5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50689224">
    <w:abstractNumId w:val="8"/>
  </w:num>
  <w:num w:numId="2" w16cid:durableId="1951472158">
    <w:abstractNumId w:val="6"/>
  </w:num>
  <w:num w:numId="3" w16cid:durableId="855198295">
    <w:abstractNumId w:val="5"/>
  </w:num>
  <w:num w:numId="4" w16cid:durableId="268126657">
    <w:abstractNumId w:val="4"/>
  </w:num>
  <w:num w:numId="5" w16cid:durableId="1912545477">
    <w:abstractNumId w:val="7"/>
  </w:num>
  <w:num w:numId="6" w16cid:durableId="2054691794">
    <w:abstractNumId w:val="3"/>
  </w:num>
  <w:num w:numId="7" w16cid:durableId="1308240487">
    <w:abstractNumId w:val="2"/>
  </w:num>
  <w:num w:numId="8" w16cid:durableId="1787236161">
    <w:abstractNumId w:val="1"/>
  </w:num>
  <w:num w:numId="9" w16cid:durableId="1899776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01"/>
    <w:rsid w:val="00034616"/>
    <w:rsid w:val="0006063C"/>
    <w:rsid w:val="0015074B"/>
    <w:rsid w:val="0029639D"/>
    <w:rsid w:val="002B2478"/>
    <w:rsid w:val="002D5268"/>
    <w:rsid w:val="00322BA4"/>
    <w:rsid w:val="00326F90"/>
    <w:rsid w:val="006147A3"/>
    <w:rsid w:val="00643BFA"/>
    <w:rsid w:val="00820F55"/>
    <w:rsid w:val="00841E64"/>
    <w:rsid w:val="00AA1D8D"/>
    <w:rsid w:val="00B47730"/>
    <w:rsid w:val="00C9381F"/>
    <w:rsid w:val="00CB0664"/>
    <w:rsid w:val="00D725F2"/>
    <w:rsid w:val="00D84F81"/>
    <w:rsid w:val="00EE46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1013C8"/>
  <w14:defaultImageDpi w14:val="300"/>
  <w15:docId w15:val="{FB4E0558-4422-754E-B135-33327A04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9" w:lineRule="auto"/>
    </w:pPr>
    <w:rPr>
      <w:rFonts w:ascii="Arial" w:hAnsi="Arial"/>
      <w:color w:val="000000"/>
      <w:sz w:val="20"/>
    </w:rPr>
  </w:style>
  <w:style w:type="paragraph" w:styleId="Balk1">
    <w:name w:val="heading 1"/>
    <w:basedOn w:val="Normal"/>
    <w:next w:val="Normal"/>
    <w:link w:val="Balk1Char"/>
    <w:uiPriority w:val="9"/>
    <w:qFormat/>
    <w:rsid w:val="00FC693F"/>
    <w:pPr>
      <w:keepNext/>
      <w:keepLines/>
      <w:spacing w:before="200" w:after="100"/>
      <w:outlineLvl w:val="0"/>
    </w:pPr>
    <w:rPr>
      <w:rFonts w:asciiTheme="majorHAnsi" w:eastAsiaTheme="majorEastAsia" w:hAnsiTheme="majorHAnsi" w:cstheme="majorBidi"/>
      <w:b/>
      <w:bCs/>
      <w:sz w:val="22"/>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2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Bölüm ve Program Açma Uygulama Rehberi</dc:title>
  <dc:subject>Uygulama rehberi</dc:subject>
  <dc:creator>Şeyda İşler</dc:creator>
  <cp:keywords/>
  <dc:description>generated by python-docx</dc:description>
  <cp:lastModifiedBy>Windows</cp:lastModifiedBy>
  <cp:revision>4</cp:revision>
  <dcterms:created xsi:type="dcterms:W3CDTF">2026-10-21T10:06:00Z</dcterms:created>
  <dcterms:modified xsi:type="dcterms:W3CDTF">2026-10-23T07:35:00Z</dcterms:modified>
  <cp:category/>
</cp:coreProperties>
</file>