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576D" w14:textId="2EF6B68C" w:rsidR="00BF6036" w:rsidRDefault="00BF6036">
      <w:pPr>
        <w:spacing w:after="240"/>
        <w:jc w:val="center"/>
      </w:pPr>
    </w:p>
    <w:tbl>
      <w:tblPr>
        <w:tblStyle w:val="TabloKlavuzu"/>
        <w:tblW w:w="11094" w:type="dxa"/>
        <w:jc w:val="center"/>
        <w:tblLayout w:type="fixed"/>
        <w:tblLook w:val="04A0" w:firstRow="1" w:lastRow="0" w:firstColumn="1" w:lastColumn="0" w:noHBand="0" w:noVBand="1"/>
      </w:tblPr>
      <w:tblGrid>
        <w:gridCol w:w="4553"/>
        <w:gridCol w:w="6541"/>
      </w:tblGrid>
      <w:tr w:rsidR="00BF6036" w14:paraId="54BA6575" w14:textId="77777777" w:rsidTr="00431AD2">
        <w:trPr>
          <w:trHeight w:val="287"/>
          <w:jc w:val="center"/>
        </w:trPr>
        <w:tc>
          <w:tcPr>
            <w:tcW w:w="4553" w:type="dxa"/>
            <w:shd w:val="clear" w:color="auto" w:fill="EEEEEE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7BD7B3" w14:textId="77777777" w:rsidR="00BF6036" w:rsidRDefault="00231144">
            <w:r>
              <w:rPr>
                <w:b/>
              </w:rPr>
              <w:t>İşlem</w:t>
            </w:r>
          </w:p>
        </w:tc>
        <w:tc>
          <w:tcPr>
            <w:tcW w:w="6541" w:type="dxa"/>
            <w:shd w:val="clear" w:color="auto" w:fill="EEEEEE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0EC578" w14:textId="77777777" w:rsidR="00BF6036" w:rsidRDefault="00231144">
            <w:r>
              <w:rPr>
                <w:b/>
              </w:rPr>
              <w:t>Uygulama</w:t>
            </w:r>
          </w:p>
        </w:tc>
      </w:tr>
      <w:tr w:rsidR="00BF6036" w14:paraId="1474E123" w14:textId="77777777" w:rsidTr="00431AD2">
        <w:trPr>
          <w:trHeight w:val="1211"/>
          <w:jc w:val="center"/>
        </w:trPr>
        <w:tc>
          <w:tcPr>
            <w:tcW w:w="4553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D323AE" w14:textId="77777777" w:rsidR="00BF6036" w:rsidRDefault="00231144">
            <w:pPr>
              <w:spacing w:before="60" w:after="60" w:line="269" w:lineRule="auto"/>
            </w:pPr>
            <w:r>
              <w:rPr>
                <w:b/>
                <w:sz w:val="21"/>
              </w:rPr>
              <w:t>1. Başvuruların alınması</w:t>
            </w:r>
          </w:p>
        </w:tc>
        <w:tc>
          <w:tcPr>
            <w:tcW w:w="6541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80C8C72" w14:textId="77777777" w:rsidR="00BF6036" w:rsidRDefault="00231144">
            <w:pPr>
              <w:spacing w:before="60" w:after="60" w:line="269" w:lineRule="auto"/>
            </w:pPr>
            <w:r>
              <w:rPr>
                <w:sz w:val="21"/>
              </w:rPr>
              <w:t>Başvurular, uluslararası öğrenci başvuru, kabul ve kayıt takvimindeki tarihlerde alınır. Öğrenciler üniversitenin web sayfasında ilan edilen UBYS başvuru bağlantısından başvurularını yapar ve tercih edecekleri programları seçer.</w:t>
            </w:r>
          </w:p>
        </w:tc>
      </w:tr>
      <w:tr w:rsidR="00BF6036" w14:paraId="3F24E0F8" w14:textId="77777777" w:rsidTr="00431AD2">
        <w:trPr>
          <w:trHeight w:val="393"/>
          <w:jc w:val="center"/>
        </w:trPr>
        <w:tc>
          <w:tcPr>
            <w:tcW w:w="4553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EDA898" w14:textId="77777777" w:rsidR="00BF6036" w:rsidRDefault="00231144">
            <w:pPr>
              <w:spacing w:before="60" w:after="60" w:line="269" w:lineRule="auto"/>
            </w:pPr>
            <w:r>
              <w:rPr>
                <w:b/>
                <w:sz w:val="21"/>
              </w:rPr>
              <w:t>2. Başvuru puanı</w:t>
            </w:r>
          </w:p>
        </w:tc>
        <w:tc>
          <w:tcPr>
            <w:tcW w:w="6541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69C7DA" w14:textId="77777777" w:rsidR="00BF6036" w:rsidRDefault="00231144">
            <w:pPr>
              <w:spacing w:before="60" w:after="60" w:line="269" w:lineRule="auto"/>
            </w:pPr>
            <w:r>
              <w:rPr>
                <w:sz w:val="21"/>
              </w:rPr>
              <w:t>Öğrenciler diploma puanı veya TR-YÖS puanı ile başvuru yapabilir.</w:t>
            </w:r>
          </w:p>
        </w:tc>
      </w:tr>
      <w:tr w:rsidR="00BF6036" w14:paraId="2136219A" w14:textId="77777777" w:rsidTr="00431AD2">
        <w:trPr>
          <w:trHeight w:val="378"/>
          <w:jc w:val="center"/>
        </w:trPr>
        <w:tc>
          <w:tcPr>
            <w:tcW w:w="4553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4D75DB8" w14:textId="77777777" w:rsidR="00BF6036" w:rsidRDefault="00231144">
            <w:pPr>
              <w:spacing w:before="60" w:after="60" w:line="269" w:lineRule="auto"/>
            </w:pPr>
            <w:r>
              <w:rPr>
                <w:b/>
                <w:sz w:val="21"/>
              </w:rPr>
              <w:t>3. Kabul mektubu</w:t>
            </w:r>
          </w:p>
        </w:tc>
        <w:tc>
          <w:tcPr>
            <w:tcW w:w="6541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3043B" w14:textId="77777777" w:rsidR="00BF6036" w:rsidRDefault="00231144">
            <w:pPr>
              <w:spacing w:before="60" w:after="60" w:line="269" w:lineRule="auto"/>
            </w:pPr>
            <w:r>
              <w:rPr>
                <w:sz w:val="21"/>
              </w:rPr>
              <w:t>Başvurusu alınan öğrencilere resmî yazı ile kabul mektubu gönderilir.</w:t>
            </w:r>
          </w:p>
        </w:tc>
      </w:tr>
      <w:tr w:rsidR="00BF6036" w14:paraId="28714C09" w14:textId="77777777" w:rsidTr="00431AD2">
        <w:trPr>
          <w:trHeight w:val="393"/>
          <w:jc w:val="center"/>
        </w:trPr>
        <w:tc>
          <w:tcPr>
            <w:tcW w:w="4553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B3E671" w14:textId="77777777" w:rsidR="00BF6036" w:rsidRDefault="00231144">
            <w:pPr>
              <w:spacing w:before="60" w:after="60" w:line="269" w:lineRule="auto"/>
            </w:pPr>
            <w:r>
              <w:rPr>
                <w:b/>
                <w:sz w:val="21"/>
              </w:rPr>
              <w:t>4. Türkçe yeterlilik sınavı</w:t>
            </w:r>
          </w:p>
        </w:tc>
        <w:tc>
          <w:tcPr>
            <w:tcW w:w="6541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9C3A30" w14:textId="77777777" w:rsidR="00BF6036" w:rsidRDefault="00231144">
            <w:pPr>
              <w:spacing w:before="60" w:after="60" w:line="269" w:lineRule="auto"/>
            </w:pPr>
            <w:r>
              <w:rPr>
                <w:sz w:val="21"/>
              </w:rPr>
              <w:t>Türkçe Yeterlilik Sınavı, TÖMER tarafından yapılır.</w:t>
            </w:r>
          </w:p>
        </w:tc>
      </w:tr>
      <w:tr w:rsidR="00BF6036" w14:paraId="6D112E67" w14:textId="77777777" w:rsidTr="00431AD2">
        <w:trPr>
          <w:trHeight w:val="393"/>
          <w:jc w:val="center"/>
        </w:trPr>
        <w:tc>
          <w:tcPr>
            <w:tcW w:w="4553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ADD8" w14:textId="77777777" w:rsidR="00BF6036" w:rsidRDefault="00231144">
            <w:pPr>
              <w:spacing w:before="60" w:after="60" w:line="269" w:lineRule="auto"/>
            </w:pPr>
            <w:r>
              <w:rPr>
                <w:b/>
                <w:sz w:val="21"/>
              </w:rPr>
              <w:t>5. Sonuçların ilanı</w:t>
            </w:r>
          </w:p>
        </w:tc>
        <w:tc>
          <w:tcPr>
            <w:tcW w:w="6541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FDFF044" w14:textId="77777777" w:rsidR="00BF6036" w:rsidRDefault="00231144">
            <w:pPr>
              <w:spacing w:before="60" w:after="60" w:line="269" w:lineRule="auto"/>
            </w:pPr>
            <w:r>
              <w:rPr>
                <w:sz w:val="21"/>
              </w:rPr>
              <w:t>Sınav sonuçları üniversitenin web sayfasında ilan edilir.</w:t>
            </w:r>
          </w:p>
        </w:tc>
      </w:tr>
      <w:tr w:rsidR="00BF6036" w14:paraId="1B863778" w14:textId="77777777" w:rsidTr="00431AD2">
        <w:trPr>
          <w:trHeight w:val="666"/>
          <w:jc w:val="center"/>
        </w:trPr>
        <w:tc>
          <w:tcPr>
            <w:tcW w:w="4553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72E0D1E" w14:textId="77777777" w:rsidR="00BF6036" w:rsidRDefault="00231144">
            <w:pPr>
              <w:spacing w:before="60" w:after="60" w:line="269" w:lineRule="auto"/>
            </w:pPr>
            <w:r>
              <w:rPr>
                <w:b/>
                <w:sz w:val="21"/>
              </w:rPr>
              <w:t>6. Kesin kayıt</w:t>
            </w:r>
          </w:p>
        </w:tc>
        <w:tc>
          <w:tcPr>
            <w:tcW w:w="6541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BA20B9" w14:textId="77777777" w:rsidR="00BF6036" w:rsidRDefault="00231144">
            <w:pPr>
              <w:spacing w:before="60" w:after="60" w:line="269" w:lineRule="auto"/>
            </w:pPr>
            <w:r>
              <w:rPr>
                <w:sz w:val="21"/>
              </w:rPr>
              <w:t>Kayıt hakkı kazanan öğrenciler, kayıt için gerekli belgeleriyle Öğrenci İşleri Daire Başkanlığına başvurur. Öğrencilerin kesin kayıtları yapılır.</w:t>
            </w:r>
          </w:p>
        </w:tc>
      </w:tr>
      <w:tr w:rsidR="00BF6036" w14:paraId="1D2816CD" w14:textId="77777777" w:rsidTr="00431AD2">
        <w:trPr>
          <w:trHeight w:val="651"/>
          <w:jc w:val="center"/>
        </w:trPr>
        <w:tc>
          <w:tcPr>
            <w:tcW w:w="4553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70ABD68" w14:textId="77777777" w:rsidR="00BF6036" w:rsidRDefault="00231144">
            <w:pPr>
              <w:spacing w:before="60" w:after="60" w:line="269" w:lineRule="auto"/>
            </w:pPr>
            <w:r>
              <w:rPr>
                <w:b/>
                <w:sz w:val="21"/>
              </w:rPr>
              <w:t>7. Ek kontenjan kayıtları</w:t>
            </w:r>
          </w:p>
        </w:tc>
        <w:tc>
          <w:tcPr>
            <w:tcW w:w="6541" w:type="dxa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210E4D8" w14:textId="77777777" w:rsidR="00BF6036" w:rsidRDefault="00231144">
            <w:pPr>
              <w:spacing w:before="60" w:after="60" w:line="269" w:lineRule="auto"/>
            </w:pPr>
            <w:r>
              <w:rPr>
                <w:sz w:val="21"/>
              </w:rPr>
              <w:t>Boş kontenjanlar belirlenir. Ek kontenjan kapsamında kayıt hakkı kazanan öğrencilerin kayıt işlemleri yapılır.</w:t>
            </w:r>
          </w:p>
        </w:tc>
      </w:tr>
    </w:tbl>
    <w:p w14:paraId="25FF7244" w14:textId="769D97E4" w:rsidR="00BF6036" w:rsidRDefault="00BF6036" w:rsidP="00431AD2">
      <w:pPr>
        <w:spacing w:before="240"/>
      </w:pPr>
    </w:p>
    <w:sectPr w:rsidR="00BF603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276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948DD" w14:textId="77777777" w:rsidR="00605FF0" w:rsidRDefault="00605FF0" w:rsidP="003F620D">
      <w:pPr>
        <w:spacing w:line="240" w:lineRule="auto"/>
      </w:pPr>
      <w:r>
        <w:separator/>
      </w:r>
    </w:p>
  </w:endnote>
  <w:endnote w:type="continuationSeparator" w:id="0">
    <w:p w14:paraId="2330EF89" w14:textId="77777777" w:rsidR="00605FF0" w:rsidRDefault="00605FF0" w:rsidP="003F6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F88C3" w14:textId="77777777" w:rsidR="00B51687" w:rsidRDefault="00B516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DBAC" w14:textId="77777777" w:rsidR="00B51687" w:rsidRDefault="00B5168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F4C2" w14:textId="77777777" w:rsidR="00B51687" w:rsidRDefault="00B516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3333F" w14:textId="77777777" w:rsidR="00605FF0" w:rsidRDefault="00605FF0" w:rsidP="003F620D">
      <w:pPr>
        <w:spacing w:line="240" w:lineRule="auto"/>
      </w:pPr>
      <w:r>
        <w:separator/>
      </w:r>
    </w:p>
  </w:footnote>
  <w:footnote w:type="continuationSeparator" w:id="0">
    <w:p w14:paraId="73C9F12D" w14:textId="77777777" w:rsidR="00605FF0" w:rsidRDefault="00605FF0" w:rsidP="003F62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86CC" w14:textId="77777777" w:rsidR="00B51687" w:rsidRDefault="00B516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7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867"/>
    </w:tblGrid>
    <w:tr w:rsidR="003F620D" w:rsidRPr="00A16D0B" w14:paraId="3CC87594" w14:textId="77777777" w:rsidTr="003F620D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38969AC" w14:textId="77777777" w:rsidR="003F620D" w:rsidRPr="00A16D0B" w:rsidRDefault="003F620D" w:rsidP="003F620D">
          <w:pPr>
            <w:pStyle w:val="stBilgi"/>
            <w:rPr>
              <w:rFonts w:cs="Times New Roman"/>
              <w:sz w:val="24"/>
              <w:szCs w:val="28"/>
            </w:rPr>
          </w:pPr>
        </w:p>
        <w:p w14:paraId="49A7ABEC" w14:textId="77777777" w:rsidR="003F620D" w:rsidRPr="00A16D0B" w:rsidRDefault="003F620D" w:rsidP="003F620D">
          <w:pPr>
            <w:pStyle w:val="stBilgi"/>
            <w:rPr>
              <w:rFonts w:cs="Times New Roman"/>
              <w:sz w:val="24"/>
              <w:szCs w:val="28"/>
            </w:rPr>
          </w:pPr>
          <w:r w:rsidRPr="00A16D0B">
            <w:rPr>
              <w:rFonts w:cs="Times New Roman"/>
              <w:noProof/>
              <w:sz w:val="24"/>
              <w:szCs w:val="28"/>
            </w:rPr>
            <w:drawing>
              <wp:inline distT="0" distB="0" distL="0" distR="0" wp14:anchorId="5C4ECBB7" wp14:editId="55EA03D2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407B5EAA" w14:textId="77777777" w:rsidR="003F620D" w:rsidRPr="00A16D0B" w:rsidRDefault="003F620D" w:rsidP="003F620D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  <w:p w14:paraId="57EB891B" w14:textId="77777777" w:rsidR="003F620D" w:rsidRPr="00A16D0B" w:rsidRDefault="003F620D" w:rsidP="003F620D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A16D0B">
            <w:rPr>
              <w:rFonts w:cs="Times New Roman"/>
              <w:b/>
              <w:sz w:val="24"/>
              <w:szCs w:val="28"/>
            </w:rPr>
            <w:t>ARDAHAN ÜNİVERSİTESİ</w:t>
          </w:r>
        </w:p>
        <w:p w14:paraId="01F7B97D" w14:textId="77777777" w:rsidR="003F620D" w:rsidRDefault="003F620D" w:rsidP="003F620D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>
            <w:rPr>
              <w:rFonts w:cs="Times New Roman"/>
              <w:b/>
              <w:sz w:val="24"/>
              <w:szCs w:val="28"/>
            </w:rPr>
            <w:t>ÖĞRENCİ İŞLERİ DAİRE BAŞKANLIĞI</w:t>
          </w:r>
        </w:p>
        <w:p w14:paraId="17939A5F" w14:textId="16594BB7" w:rsidR="003F620D" w:rsidRPr="00A16D0B" w:rsidRDefault="003F620D" w:rsidP="003F620D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>
            <w:rPr>
              <w:b/>
              <w:sz w:val="24"/>
            </w:rPr>
            <w:t>ULUSLARARASI ÖĞRENCİ BAŞVURU 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495FD91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</w:rPr>
          </w:pPr>
          <w:r w:rsidRPr="00A16D0B">
            <w:rPr>
              <w:rFonts w:cs="Times New Roman"/>
              <w:sz w:val="20"/>
            </w:rPr>
            <w:t>Doküman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92D5FFE" w14:textId="1F2E8E3B" w:rsidR="003F620D" w:rsidRPr="00A16D0B" w:rsidRDefault="003F620D" w:rsidP="003F620D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ARÜ.</w:t>
          </w:r>
          <w:r w:rsidRPr="003F620D">
            <w:rPr>
              <w:rFonts w:cs="Times New Roman"/>
              <w:sz w:val="20"/>
              <w:szCs w:val="20"/>
            </w:rPr>
            <w:t>ÖİDB.UR</w:t>
          </w:r>
          <w:r w:rsidRPr="00A16D0B">
            <w:rPr>
              <w:rFonts w:cs="Times New Roman"/>
              <w:sz w:val="20"/>
              <w:szCs w:val="20"/>
            </w:rPr>
            <w:t>.0</w:t>
          </w:r>
          <w:r w:rsidR="00B51687">
            <w:rPr>
              <w:rFonts w:cs="Times New Roman"/>
              <w:sz w:val="20"/>
              <w:szCs w:val="20"/>
            </w:rPr>
            <w:t>17</w:t>
          </w:r>
        </w:p>
      </w:tc>
    </w:tr>
    <w:tr w:rsidR="003F620D" w:rsidRPr="00A16D0B" w14:paraId="2B70A110" w14:textId="77777777" w:rsidTr="003F620D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1539497" w14:textId="77777777" w:rsidR="003F620D" w:rsidRPr="00A16D0B" w:rsidRDefault="003F620D" w:rsidP="003F620D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2E785F4A" w14:textId="77777777" w:rsidR="003F620D" w:rsidRPr="00A16D0B" w:rsidRDefault="003F620D" w:rsidP="003F620D">
          <w:pPr>
            <w:pStyle w:val="stBilgi"/>
            <w:jc w:val="center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AEC6C3A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</w:rPr>
          </w:pPr>
          <w:r w:rsidRPr="00A16D0B">
            <w:rPr>
              <w:rFonts w:cs="Times New Roman"/>
              <w:sz w:val="20"/>
            </w:rPr>
            <w:t>İlk Yayın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B00DED0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  <w:szCs w:val="20"/>
            </w:rPr>
          </w:pPr>
          <w:r w:rsidRPr="003F620D">
            <w:rPr>
              <w:rFonts w:cs="Times New Roman"/>
              <w:sz w:val="20"/>
              <w:szCs w:val="20"/>
            </w:rPr>
            <w:t>2</w:t>
          </w:r>
          <w:r w:rsidRPr="00A16D0B">
            <w:rPr>
              <w:rFonts w:cs="Times New Roman"/>
              <w:sz w:val="20"/>
              <w:szCs w:val="20"/>
            </w:rPr>
            <w:t>3.</w:t>
          </w:r>
          <w:r w:rsidRPr="003F620D">
            <w:rPr>
              <w:rFonts w:cs="Times New Roman"/>
              <w:sz w:val="20"/>
              <w:szCs w:val="20"/>
            </w:rPr>
            <w:t>1</w:t>
          </w:r>
          <w:r w:rsidRPr="00A16D0B">
            <w:rPr>
              <w:rFonts w:cs="Times New Roman"/>
              <w:sz w:val="20"/>
              <w:szCs w:val="20"/>
            </w:rPr>
            <w:t>0.2026</w:t>
          </w:r>
        </w:p>
      </w:tc>
    </w:tr>
    <w:tr w:rsidR="003F620D" w:rsidRPr="00A16D0B" w14:paraId="726C3645" w14:textId="77777777" w:rsidTr="003F620D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ADFB1F0" w14:textId="77777777" w:rsidR="003F620D" w:rsidRPr="00A16D0B" w:rsidRDefault="003F620D" w:rsidP="003F620D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12BA16D6" w14:textId="77777777" w:rsidR="003F620D" w:rsidRPr="00A16D0B" w:rsidRDefault="003F620D" w:rsidP="003F620D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80AD0A2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</w:rPr>
          </w:pPr>
          <w:r w:rsidRPr="00A16D0B">
            <w:rPr>
              <w:rFonts w:cs="Times New Roman"/>
              <w:sz w:val="20"/>
            </w:rPr>
            <w:t>Revizyon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1F295DE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-</w:t>
          </w:r>
        </w:p>
      </w:tc>
    </w:tr>
    <w:tr w:rsidR="003F620D" w:rsidRPr="00A16D0B" w14:paraId="6858722D" w14:textId="77777777" w:rsidTr="003F620D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C6ADFFD" w14:textId="77777777" w:rsidR="003F620D" w:rsidRPr="00A16D0B" w:rsidRDefault="003F620D" w:rsidP="003F620D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B1FCE8A" w14:textId="77777777" w:rsidR="003F620D" w:rsidRPr="00A16D0B" w:rsidRDefault="003F620D" w:rsidP="003F620D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E4377F9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</w:rPr>
          </w:pPr>
          <w:r w:rsidRPr="00A16D0B">
            <w:rPr>
              <w:rFonts w:cs="Times New Roman"/>
              <w:sz w:val="20"/>
            </w:rPr>
            <w:t>Revizyon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D5E5E67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0</w:t>
          </w:r>
        </w:p>
      </w:tc>
    </w:tr>
    <w:tr w:rsidR="003F620D" w:rsidRPr="00A16D0B" w14:paraId="515F9E75" w14:textId="77777777" w:rsidTr="003F620D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421239B" w14:textId="77777777" w:rsidR="003F620D" w:rsidRPr="00A16D0B" w:rsidRDefault="003F620D" w:rsidP="003F620D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65FC36F" w14:textId="77777777" w:rsidR="003F620D" w:rsidRPr="00A16D0B" w:rsidRDefault="003F620D" w:rsidP="003F620D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2D92FCC" w14:textId="77777777" w:rsidR="003F620D" w:rsidRPr="00A16D0B" w:rsidRDefault="003F620D" w:rsidP="003F620D">
          <w:pPr>
            <w:pStyle w:val="stBilgi"/>
            <w:rPr>
              <w:rFonts w:cs="Times New Roman"/>
              <w:sz w:val="20"/>
            </w:rPr>
          </w:pPr>
          <w:r w:rsidRPr="00A16D0B">
            <w:rPr>
              <w:rFonts w:cs="Times New Roman"/>
              <w:sz w:val="20"/>
            </w:rPr>
            <w:t>Sayfa: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10B80F9" w14:textId="5B007243" w:rsidR="003F620D" w:rsidRPr="00A16D0B" w:rsidRDefault="003F620D" w:rsidP="003F620D">
          <w:pPr>
            <w:pStyle w:val="stBilgi"/>
            <w:rPr>
              <w:rFonts w:cs="Times New Roman"/>
              <w:sz w:val="20"/>
              <w:szCs w:val="20"/>
            </w:rPr>
          </w:pPr>
          <w:r w:rsidRPr="003F620D">
            <w:rPr>
              <w:rFonts w:cs="Times New Roman"/>
              <w:sz w:val="20"/>
              <w:szCs w:val="20"/>
            </w:rPr>
            <w:fldChar w:fldCharType="begin"/>
          </w:r>
          <w:r w:rsidRPr="003F620D">
            <w:rPr>
              <w:rFonts w:cs="Times New Roman"/>
              <w:sz w:val="20"/>
              <w:szCs w:val="20"/>
            </w:rPr>
            <w:instrText xml:space="preserve"> PAGE   \* MERGEFORMAT </w:instrText>
          </w:r>
          <w:r w:rsidRPr="003F620D">
            <w:rPr>
              <w:rFonts w:cs="Times New Roman"/>
              <w:sz w:val="20"/>
              <w:szCs w:val="20"/>
            </w:rPr>
            <w:fldChar w:fldCharType="separate"/>
          </w:r>
          <w:r w:rsidRPr="003F620D">
            <w:rPr>
              <w:rFonts w:cs="Times New Roman"/>
              <w:noProof/>
              <w:sz w:val="20"/>
              <w:szCs w:val="20"/>
            </w:rPr>
            <w:t>1</w:t>
          </w:r>
          <w:r w:rsidRPr="003F620D">
            <w:rPr>
              <w:rFonts w:cs="Times New Roman"/>
              <w:sz w:val="20"/>
              <w:szCs w:val="20"/>
            </w:rPr>
            <w:fldChar w:fldCharType="end"/>
          </w:r>
          <w:r w:rsidRPr="00A16D0B">
            <w:rPr>
              <w:rFonts w:cs="Times New Roman"/>
              <w:sz w:val="20"/>
              <w:szCs w:val="20"/>
            </w:rPr>
            <w:t>/</w:t>
          </w:r>
          <w:r w:rsidRPr="003F620D">
            <w:rPr>
              <w:rFonts w:cs="Times New Roman"/>
              <w:sz w:val="20"/>
              <w:szCs w:val="20"/>
            </w:rPr>
            <w:t>1</w:t>
          </w:r>
        </w:p>
      </w:tc>
    </w:tr>
  </w:tbl>
  <w:p w14:paraId="522C7E43" w14:textId="77777777" w:rsidR="003F620D" w:rsidRDefault="003F620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2D95F" w14:textId="77777777" w:rsidR="00B51687" w:rsidRDefault="00B5168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2900224">
    <w:abstractNumId w:val="8"/>
  </w:num>
  <w:num w:numId="2" w16cid:durableId="647710736">
    <w:abstractNumId w:val="6"/>
  </w:num>
  <w:num w:numId="3" w16cid:durableId="281309727">
    <w:abstractNumId w:val="5"/>
  </w:num>
  <w:num w:numId="4" w16cid:durableId="43482291">
    <w:abstractNumId w:val="4"/>
  </w:num>
  <w:num w:numId="5" w16cid:durableId="1037658639">
    <w:abstractNumId w:val="7"/>
  </w:num>
  <w:num w:numId="6" w16cid:durableId="649947516">
    <w:abstractNumId w:val="3"/>
  </w:num>
  <w:num w:numId="7" w16cid:durableId="634258515">
    <w:abstractNumId w:val="2"/>
  </w:num>
  <w:num w:numId="8" w16cid:durableId="1881822483">
    <w:abstractNumId w:val="1"/>
  </w:num>
  <w:num w:numId="9" w16cid:durableId="140498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1144"/>
    <w:rsid w:val="00282A9C"/>
    <w:rsid w:val="0029639D"/>
    <w:rsid w:val="00326F90"/>
    <w:rsid w:val="00352E1B"/>
    <w:rsid w:val="003E6C45"/>
    <w:rsid w:val="003F620D"/>
    <w:rsid w:val="00431AD2"/>
    <w:rsid w:val="00605FF0"/>
    <w:rsid w:val="00A94145"/>
    <w:rsid w:val="00AA1D8D"/>
    <w:rsid w:val="00B47730"/>
    <w:rsid w:val="00B51687"/>
    <w:rsid w:val="00BF603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17F50B"/>
  <w14:defaultImageDpi w14:val="300"/>
  <w15:docId w15:val="{E4D79DC6-027F-9A49-8CEC-7188E9B8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78" w:lineRule="auto"/>
    </w:pPr>
    <w:rPr>
      <w:rFonts w:ascii="Times New Roman" w:hAnsi="Times New Roman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Uluslararası Öğrenci Başvuru Uygulama Rehberi</dc:title>
  <dc:subject/>
  <dc:creator>Şeyda İşler</dc:creator>
  <cp:keywords/>
  <dc:description>generated by python-docx</dc:description>
  <cp:lastModifiedBy>Windows</cp:lastModifiedBy>
  <cp:revision>4</cp:revision>
  <dcterms:created xsi:type="dcterms:W3CDTF">2026-10-21T08:16:00Z</dcterms:created>
  <dcterms:modified xsi:type="dcterms:W3CDTF">2026-10-23T07:35:00Z</dcterms:modified>
  <cp:category/>
</cp:coreProperties>
</file>